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A2B8" w14:textId="77777777" w:rsidR="00525B67" w:rsidRDefault="00525B67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702"/>
        <w:gridCol w:w="1702"/>
        <w:gridCol w:w="1547"/>
      </w:tblGrid>
      <w:tr w:rsidR="00525B67" w14:paraId="2BB57C68" w14:textId="77777777">
        <w:trPr>
          <w:trHeight w:val="422"/>
        </w:trPr>
        <w:tc>
          <w:tcPr>
            <w:tcW w:w="10054" w:type="dxa"/>
            <w:gridSpan w:val="4"/>
            <w:tcBorders>
              <w:bottom w:val="dotted" w:sz="4" w:space="0" w:color="000000"/>
            </w:tcBorders>
          </w:tcPr>
          <w:p w14:paraId="38D05764" w14:textId="77777777" w:rsidR="00525B67" w:rsidRDefault="00000000">
            <w:pPr>
              <w:pStyle w:val="TableParagraph"/>
              <w:spacing w:before="5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Sveučilište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Rijeci</w:t>
            </w:r>
          </w:p>
        </w:tc>
      </w:tr>
      <w:tr w:rsidR="00525B67" w14:paraId="7F2E323B" w14:textId="77777777">
        <w:trPr>
          <w:trHeight w:val="484"/>
        </w:trPr>
        <w:tc>
          <w:tcPr>
            <w:tcW w:w="1005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6C727CE4" w14:textId="77777777" w:rsidR="00525B67" w:rsidRDefault="0000000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Građevinski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fakultet</w:t>
            </w:r>
          </w:p>
        </w:tc>
      </w:tr>
      <w:tr w:rsidR="00525B67" w14:paraId="43DFCB8A" w14:textId="77777777">
        <w:trPr>
          <w:trHeight w:val="419"/>
        </w:trPr>
        <w:tc>
          <w:tcPr>
            <w:tcW w:w="5103" w:type="dxa"/>
            <w:tcBorders>
              <w:top w:val="dotted" w:sz="4" w:space="0" w:color="000000"/>
              <w:bottom w:val="dotted" w:sz="4" w:space="0" w:color="000000"/>
            </w:tcBorders>
          </w:tcPr>
          <w:p w14:paraId="2A4A07EE" w14:textId="77777777" w:rsidR="00525B67" w:rsidRDefault="0000000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studija</w:t>
            </w:r>
          </w:p>
        </w:tc>
        <w:tc>
          <w:tcPr>
            <w:tcW w:w="495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751F1118" w14:textId="45067310" w:rsidR="00525B67" w:rsidRDefault="00000000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PREDDIPLOMSKI</w:t>
            </w:r>
            <w:r>
              <w:rPr>
                <w:b/>
                <w:spacing w:val="-15"/>
                <w:sz w:val="20"/>
              </w:rPr>
              <w:t xml:space="preserve"> </w:t>
            </w:r>
            <w:r w:rsidR="00C201B3">
              <w:rPr>
                <w:b/>
                <w:sz w:val="20"/>
              </w:rPr>
              <w:t xml:space="preserve">SVEUČILIŠNI </w:t>
            </w:r>
            <w:r>
              <w:rPr>
                <w:b/>
                <w:sz w:val="20"/>
              </w:rPr>
              <w:t>STUDIJ</w:t>
            </w:r>
          </w:p>
        </w:tc>
      </w:tr>
      <w:tr w:rsidR="00525B67" w14:paraId="0198CC5A" w14:textId="77777777">
        <w:trPr>
          <w:trHeight w:val="419"/>
        </w:trPr>
        <w:tc>
          <w:tcPr>
            <w:tcW w:w="5103" w:type="dxa"/>
            <w:tcBorders>
              <w:top w:val="dotted" w:sz="4" w:space="0" w:color="000000"/>
              <w:bottom w:val="dotted" w:sz="4" w:space="0" w:color="000000"/>
            </w:tcBorders>
          </w:tcPr>
          <w:p w14:paraId="7B9056DA" w14:textId="77777777" w:rsidR="00525B67" w:rsidRDefault="00000000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Semestar</w:t>
            </w:r>
          </w:p>
        </w:tc>
        <w:tc>
          <w:tcPr>
            <w:tcW w:w="495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6B60F4B6" w14:textId="77777777" w:rsidR="00525B67" w:rsidRDefault="00000000">
            <w:pPr>
              <w:pStyle w:val="TableParagraph"/>
              <w:spacing w:before="2"/>
              <w:ind w:left="2036" w:right="20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ZIMSKI</w:t>
            </w:r>
          </w:p>
        </w:tc>
      </w:tr>
      <w:tr w:rsidR="00525B67" w14:paraId="15D90374" w14:textId="77777777">
        <w:trPr>
          <w:trHeight w:val="420"/>
        </w:trPr>
        <w:tc>
          <w:tcPr>
            <w:tcW w:w="5103" w:type="dxa"/>
            <w:tcBorders>
              <w:top w:val="dotted" w:sz="4" w:space="0" w:color="000000"/>
              <w:bottom w:val="dotted" w:sz="4" w:space="0" w:color="000000"/>
            </w:tcBorders>
          </w:tcPr>
          <w:p w14:paraId="5DE45144" w14:textId="77777777" w:rsidR="00525B67" w:rsidRDefault="0000000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color w:val="2C5293"/>
                <w:sz w:val="20"/>
              </w:rPr>
              <w:t>IZVEDBENI</w:t>
            </w:r>
            <w:r>
              <w:rPr>
                <w:b/>
                <w:color w:val="2C5293"/>
                <w:spacing w:val="-8"/>
                <w:sz w:val="20"/>
              </w:rPr>
              <w:t xml:space="preserve"> </w:t>
            </w:r>
            <w:r>
              <w:rPr>
                <w:b/>
                <w:color w:val="2C5293"/>
                <w:sz w:val="20"/>
              </w:rPr>
              <w:t>NASTAVNI</w:t>
            </w:r>
            <w:r>
              <w:rPr>
                <w:b/>
                <w:color w:val="2C5293"/>
                <w:spacing w:val="-13"/>
                <w:sz w:val="20"/>
              </w:rPr>
              <w:t xml:space="preserve"> </w:t>
            </w:r>
            <w:r>
              <w:rPr>
                <w:b/>
                <w:color w:val="2C5293"/>
                <w:sz w:val="20"/>
              </w:rPr>
              <w:t>PLAN</w:t>
            </w:r>
            <w:r>
              <w:rPr>
                <w:b/>
                <w:color w:val="2C5293"/>
                <w:spacing w:val="-4"/>
                <w:sz w:val="20"/>
              </w:rPr>
              <w:t xml:space="preserve"> </w:t>
            </w:r>
            <w:r>
              <w:rPr>
                <w:b/>
                <w:color w:val="2C5293"/>
                <w:sz w:val="20"/>
              </w:rPr>
              <w:t>ZA</w:t>
            </w:r>
            <w:r>
              <w:rPr>
                <w:b/>
                <w:color w:val="2C5293"/>
                <w:spacing w:val="-11"/>
                <w:sz w:val="20"/>
              </w:rPr>
              <w:t xml:space="preserve"> </w:t>
            </w:r>
            <w:r>
              <w:rPr>
                <w:b/>
                <w:color w:val="2C5293"/>
                <w:sz w:val="20"/>
              </w:rPr>
              <w:t>PREDMET</w:t>
            </w:r>
            <w:r>
              <w:rPr>
                <w:b/>
                <w:color w:val="2C5293"/>
                <w:spacing w:val="-8"/>
                <w:sz w:val="20"/>
              </w:rPr>
              <w:t xml:space="preserve"> </w:t>
            </w:r>
            <w:r>
              <w:rPr>
                <w:b/>
                <w:color w:val="2C5293"/>
                <w:sz w:val="20"/>
              </w:rPr>
              <w:t>:</w:t>
            </w:r>
          </w:p>
        </w:tc>
        <w:tc>
          <w:tcPr>
            <w:tcW w:w="495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1B0E7CDE" w14:textId="28065E74" w:rsidR="00525B67" w:rsidRPr="00C201B3" w:rsidRDefault="00C201B3" w:rsidP="00C201B3">
            <w:pPr>
              <w:jc w:val="center"/>
              <w:rPr>
                <w:b/>
                <w:bCs/>
              </w:rPr>
            </w:pPr>
            <w:r w:rsidRPr="00C201B3">
              <w:rPr>
                <w:b/>
                <w:bCs/>
              </w:rPr>
              <w:t>KONSTRUKCIJA I NAD</w:t>
            </w:r>
            <w:r w:rsidR="00811579">
              <w:rPr>
                <w:b/>
                <w:bCs/>
              </w:rPr>
              <w:t>O</w:t>
            </w:r>
            <w:r w:rsidRPr="00C201B3">
              <w:rPr>
                <w:b/>
                <w:bCs/>
              </w:rPr>
              <w:t>GRADNJA ENGLESKOG JEZIKA</w:t>
            </w:r>
          </w:p>
        </w:tc>
      </w:tr>
      <w:tr w:rsidR="00525B67" w14:paraId="17547E67" w14:textId="77777777">
        <w:trPr>
          <w:trHeight w:val="419"/>
        </w:trPr>
        <w:tc>
          <w:tcPr>
            <w:tcW w:w="5103" w:type="dxa"/>
            <w:tcBorders>
              <w:top w:val="dotted" w:sz="4" w:space="0" w:color="000000"/>
              <w:bottom w:val="dotted" w:sz="4" w:space="0" w:color="000000"/>
            </w:tcBorders>
          </w:tcPr>
          <w:p w14:paraId="41663276" w14:textId="77777777" w:rsidR="00525B67" w:rsidRDefault="00000000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ECTS:</w:t>
            </w:r>
          </w:p>
        </w:tc>
        <w:tc>
          <w:tcPr>
            <w:tcW w:w="495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08AAB0FD" w14:textId="34CCC6E6" w:rsidR="00525B67" w:rsidRDefault="00C201B3">
            <w:pPr>
              <w:pStyle w:val="TableParagraph"/>
              <w:spacing w:before="2"/>
              <w:ind w:left="2036" w:right="19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525B67" w14:paraId="563107E4" w14:textId="77777777">
        <w:trPr>
          <w:trHeight w:val="417"/>
        </w:trPr>
        <w:tc>
          <w:tcPr>
            <w:tcW w:w="5103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14:paraId="1F81FA81" w14:textId="77777777" w:rsidR="00525B67" w:rsidRDefault="00525B67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5873EC78" w14:textId="77777777" w:rsidR="00525B67" w:rsidRDefault="0000000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aktivne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nastave:</w:t>
            </w:r>
          </w:p>
        </w:tc>
        <w:tc>
          <w:tcPr>
            <w:tcW w:w="17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43ADFA" w14:textId="77777777" w:rsidR="00525B67" w:rsidRDefault="00000000">
            <w:pPr>
              <w:pStyle w:val="TableParagraph"/>
              <w:spacing w:before="89"/>
              <w:ind w:left="7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</w:t>
            </w:r>
          </w:p>
        </w:tc>
        <w:tc>
          <w:tcPr>
            <w:tcW w:w="17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764FBA" w14:textId="77777777" w:rsidR="00525B67" w:rsidRDefault="00000000">
            <w:pPr>
              <w:pStyle w:val="TableParagraph"/>
              <w:spacing w:before="8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</w:t>
            </w:r>
          </w:p>
        </w:tc>
        <w:tc>
          <w:tcPr>
            <w:tcW w:w="1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ADD4872" w14:textId="77777777" w:rsidR="00525B67" w:rsidRDefault="00000000">
            <w:pPr>
              <w:pStyle w:val="TableParagraph"/>
              <w:spacing w:before="8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</w:t>
            </w:r>
          </w:p>
        </w:tc>
      </w:tr>
      <w:tr w:rsidR="00525B67" w14:paraId="0B2CA483" w14:textId="77777777">
        <w:trPr>
          <w:trHeight w:val="419"/>
        </w:trPr>
        <w:tc>
          <w:tcPr>
            <w:tcW w:w="5103" w:type="dxa"/>
            <w:vMerge/>
            <w:tcBorders>
              <w:top w:val="nil"/>
              <w:bottom w:val="dotted" w:sz="4" w:space="0" w:color="000000"/>
            </w:tcBorders>
          </w:tcPr>
          <w:p w14:paraId="3208A4CC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A70054" w14:textId="38BD36C5" w:rsidR="00525B67" w:rsidRDefault="00D50485">
            <w:pPr>
              <w:pStyle w:val="TableParagraph"/>
              <w:ind w:left="7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7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C43E4D" w14:textId="5F4D6B98" w:rsidR="00525B67" w:rsidRDefault="00C201B3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96FB20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756D828" w14:textId="77777777">
        <w:trPr>
          <w:trHeight w:val="417"/>
        </w:trPr>
        <w:tc>
          <w:tcPr>
            <w:tcW w:w="5103" w:type="dxa"/>
            <w:tcBorders>
              <w:top w:val="dotted" w:sz="4" w:space="0" w:color="000000"/>
              <w:bottom w:val="dotted" w:sz="4" w:space="0" w:color="000000"/>
            </w:tcBorders>
          </w:tcPr>
          <w:p w14:paraId="4AAFFDAC" w14:textId="77777777" w:rsidR="00525B67" w:rsidRDefault="0000000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Nositelj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kolegija:</w:t>
            </w:r>
          </w:p>
        </w:tc>
        <w:tc>
          <w:tcPr>
            <w:tcW w:w="495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5CA37F48" w14:textId="77777777" w:rsidR="00525B67" w:rsidRDefault="00000000">
            <w:pPr>
              <w:pStyle w:val="TableParagraph"/>
              <w:ind w:left="1203"/>
              <w:rPr>
                <w:b/>
                <w:sz w:val="20"/>
              </w:rPr>
            </w:pPr>
            <w:r>
              <w:rPr>
                <w:b/>
                <w:sz w:val="20"/>
              </w:rPr>
              <w:t>SAŠA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ČOHAR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MANČIĆ</w:t>
            </w:r>
          </w:p>
        </w:tc>
      </w:tr>
      <w:tr w:rsidR="00525B67" w14:paraId="31C71504" w14:textId="77777777">
        <w:trPr>
          <w:trHeight w:val="422"/>
        </w:trPr>
        <w:tc>
          <w:tcPr>
            <w:tcW w:w="5103" w:type="dxa"/>
            <w:tcBorders>
              <w:top w:val="dotted" w:sz="4" w:space="0" w:color="000000"/>
              <w:bottom w:val="dotted" w:sz="4" w:space="0" w:color="000000"/>
            </w:tcBorders>
          </w:tcPr>
          <w:p w14:paraId="29AF38B2" w14:textId="77777777" w:rsidR="00525B67" w:rsidRDefault="00000000">
            <w:pPr>
              <w:pStyle w:val="TableParagraph"/>
              <w:spacing w:before="5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Suradnici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95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421EC70D" w14:textId="77777777" w:rsidR="00525B67" w:rsidRDefault="00000000"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/</w:t>
            </w:r>
          </w:p>
        </w:tc>
      </w:tr>
      <w:tr w:rsidR="00525B67" w14:paraId="15068A86" w14:textId="77777777">
        <w:trPr>
          <w:trHeight w:val="419"/>
        </w:trPr>
        <w:tc>
          <w:tcPr>
            <w:tcW w:w="5103" w:type="dxa"/>
            <w:tcBorders>
              <w:top w:val="dotted" w:sz="4" w:space="0" w:color="000000"/>
            </w:tcBorders>
          </w:tcPr>
          <w:p w14:paraId="3D7E0562" w14:textId="77777777" w:rsidR="00525B67" w:rsidRDefault="00000000">
            <w:pPr>
              <w:pStyle w:val="TableParagraph"/>
              <w:spacing w:before="3"/>
              <w:ind w:left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Mrežna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stranica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kolegija:</w:t>
            </w:r>
          </w:p>
        </w:tc>
        <w:tc>
          <w:tcPr>
            <w:tcW w:w="4951" w:type="dxa"/>
            <w:gridSpan w:val="3"/>
            <w:tcBorders>
              <w:top w:val="dotted" w:sz="4" w:space="0" w:color="000000"/>
            </w:tcBorders>
          </w:tcPr>
          <w:p w14:paraId="26A14CA8" w14:textId="77777777" w:rsidR="00525B67" w:rsidRDefault="00000000">
            <w:pPr>
              <w:pStyle w:val="TableParagraph"/>
              <w:spacing w:before="3"/>
              <w:ind w:left="2036" w:right="2020"/>
              <w:jc w:val="center"/>
              <w:rPr>
                <w:b/>
                <w:sz w:val="20"/>
              </w:rPr>
            </w:pPr>
            <w:hyperlink r:id="rId5">
              <w:r>
                <w:rPr>
                  <w:b/>
                  <w:color w:val="0460C1"/>
                  <w:sz w:val="20"/>
                  <w:u w:val="thick" w:color="0460C1"/>
                </w:rPr>
                <w:t>Merlin</w:t>
              </w:r>
            </w:hyperlink>
          </w:p>
        </w:tc>
      </w:tr>
    </w:tbl>
    <w:p w14:paraId="36FCE0B7" w14:textId="77777777" w:rsidR="00525B67" w:rsidRDefault="00525B67">
      <w:pPr>
        <w:pStyle w:val="BodyText"/>
        <w:rPr>
          <w:rFonts w:ascii="Times New Roman"/>
        </w:rPr>
      </w:pPr>
    </w:p>
    <w:p w14:paraId="1E45A280" w14:textId="77777777" w:rsidR="00525B67" w:rsidRDefault="00525B67">
      <w:pPr>
        <w:pStyle w:val="BodyText"/>
        <w:rPr>
          <w:rFonts w:ascii="Times New Roman"/>
        </w:rPr>
      </w:pPr>
    </w:p>
    <w:p w14:paraId="7077D00E" w14:textId="77777777" w:rsidR="00525B67" w:rsidRDefault="00525B67">
      <w:pPr>
        <w:pStyle w:val="BodyText"/>
        <w:spacing w:before="1"/>
        <w:rPr>
          <w:rFonts w:ascii="Times New Roman"/>
          <w:sz w:val="25"/>
        </w:rPr>
      </w:pPr>
    </w:p>
    <w:p w14:paraId="3F7594D5" w14:textId="77777777" w:rsidR="00525B67" w:rsidRDefault="00000000">
      <w:pPr>
        <w:pStyle w:val="BodyText"/>
        <w:spacing w:before="99"/>
        <w:ind w:left="115"/>
      </w:pPr>
      <w:hyperlink r:id="rId6">
        <w:r>
          <w:rPr>
            <w:color w:val="0460C1"/>
            <w:u w:val="single" w:color="0460C1"/>
          </w:rPr>
          <w:t>Merlin</w:t>
        </w:r>
      </w:hyperlink>
    </w:p>
    <w:p w14:paraId="1CDB9103" w14:textId="77777777" w:rsidR="00525B67" w:rsidRDefault="00525B67">
      <w:pPr>
        <w:sectPr w:rsidR="00525B67">
          <w:type w:val="continuous"/>
          <w:pgSz w:w="16860" w:h="11930" w:orient="landscape"/>
          <w:pgMar w:top="1120" w:right="1300" w:bottom="280" w:left="1300" w:header="720" w:footer="720" w:gutter="0"/>
          <w:cols w:space="720"/>
        </w:sectPr>
      </w:pPr>
    </w:p>
    <w:p w14:paraId="2E56ED91" w14:textId="77777777" w:rsidR="00525B67" w:rsidRDefault="00525B67">
      <w:pPr>
        <w:pStyle w:val="BodyText"/>
      </w:pPr>
    </w:p>
    <w:p w14:paraId="57E4A678" w14:textId="77777777" w:rsidR="00525B67" w:rsidRDefault="00525B67">
      <w:pPr>
        <w:pStyle w:val="BodyText"/>
      </w:pPr>
    </w:p>
    <w:p w14:paraId="79D33EC7" w14:textId="77777777" w:rsidR="00525B67" w:rsidRDefault="00525B67">
      <w:pPr>
        <w:pStyle w:val="BodyText"/>
      </w:pPr>
    </w:p>
    <w:p w14:paraId="381C5BCB" w14:textId="77777777" w:rsidR="00525B67" w:rsidRDefault="00525B67">
      <w:pPr>
        <w:pStyle w:val="BodyText"/>
      </w:pPr>
    </w:p>
    <w:p w14:paraId="32FA4C32" w14:textId="77777777" w:rsidR="00525B67" w:rsidRDefault="00525B67">
      <w:pPr>
        <w:pStyle w:val="BodyText"/>
        <w:spacing w:before="3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91"/>
        <w:gridCol w:w="8549"/>
        <w:gridCol w:w="2124"/>
      </w:tblGrid>
      <w:tr w:rsidR="00525B67" w14:paraId="42BD8011" w14:textId="77777777">
        <w:trPr>
          <w:trHeight w:val="667"/>
        </w:trPr>
        <w:tc>
          <w:tcPr>
            <w:tcW w:w="1440" w:type="dxa"/>
            <w:tcBorders>
              <w:bottom w:val="double" w:sz="1" w:space="0" w:color="000000"/>
            </w:tcBorders>
            <w:shd w:val="clear" w:color="auto" w:fill="BCBCBC"/>
          </w:tcPr>
          <w:p w14:paraId="4749DEA6" w14:textId="77777777" w:rsidR="00525B67" w:rsidRDefault="00000000">
            <w:pPr>
              <w:pStyle w:val="TableParagraph"/>
              <w:spacing w:before="96"/>
              <w:ind w:left="293" w:hanging="15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NASTAVNI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TJEDAN</w:t>
            </w:r>
          </w:p>
        </w:tc>
        <w:tc>
          <w:tcPr>
            <w:tcW w:w="1891" w:type="dxa"/>
            <w:tcBorders>
              <w:bottom w:val="double" w:sz="1" w:space="0" w:color="000000"/>
            </w:tcBorders>
            <w:shd w:val="clear" w:color="auto" w:fill="BCBCBC"/>
          </w:tcPr>
          <w:p w14:paraId="77EF60E4" w14:textId="77777777" w:rsidR="00525B67" w:rsidRDefault="00525B67">
            <w:pPr>
              <w:pStyle w:val="TableParagraph"/>
              <w:spacing w:before="9"/>
              <w:rPr>
                <w:sz w:val="17"/>
              </w:rPr>
            </w:pPr>
          </w:p>
          <w:p w14:paraId="3564FBD2" w14:textId="77777777" w:rsidR="00525B67" w:rsidRDefault="00000000">
            <w:pPr>
              <w:pStyle w:val="TableParagraph"/>
              <w:ind w:left="56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P/V/S</w:t>
            </w:r>
          </w:p>
        </w:tc>
        <w:tc>
          <w:tcPr>
            <w:tcW w:w="8549" w:type="dxa"/>
            <w:tcBorders>
              <w:bottom w:val="double" w:sz="1" w:space="0" w:color="000000"/>
            </w:tcBorders>
            <w:shd w:val="clear" w:color="auto" w:fill="BCBCBC"/>
          </w:tcPr>
          <w:p w14:paraId="7E1D7DD4" w14:textId="77777777" w:rsidR="00525B67" w:rsidRDefault="00525B67">
            <w:pPr>
              <w:pStyle w:val="TableParagraph"/>
              <w:spacing w:before="9"/>
              <w:rPr>
                <w:sz w:val="17"/>
              </w:rPr>
            </w:pPr>
          </w:p>
          <w:p w14:paraId="4C71265A" w14:textId="77777777" w:rsidR="00525B67" w:rsidRDefault="00000000">
            <w:pPr>
              <w:pStyle w:val="TableParagraph"/>
              <w:ind w:left="3961" w:right="3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</w:p>
        </w:tc>
        <w:tc>
          <w:tcPr>
            <w:tcW w:w="2124" w:type="dxa"/>
            <w:tcBorders>
              <w:bottom w:val="double" w:sz="1" w:space="0" w:color="000000"/>
            </w:tcBorders>
            <w:shd w:val="clear" w:color="auto" w:fill="BCBCBC"/>
          </w:tcPr>
          <w:p w14:paraId="2BD919BF" w14:textId="77777777" w:rsidR="00525B67" w:rsidRDefault="00000000">
            <w:pPr>
              <w:pStyle w:val="TableParagraph"/>
              <w:spacing w:before="96"/>
              <w:ind w:left="469" w:hanging="13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NASTAVNIK/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SURADNIK</w:t>
            </w:r>
          </w:p>
        </w:tc>
      </w:tr>
      <w:tr w:rsidR="00525B67" w14:paraId="52D67F2F" w14:textId="77777777">
        <w:trPr>
          <w:trHeight w:val="754"/>
        </w:trPr>
        <w:tc>
          <w:tcPr>
            <w:tcW w:w="1440" w:type="dxa"/>
            <w:vMerge w:val="restart"/>
            <w:tcBorders>
              <w:top w:val="double" w:sz="1" w:space="0" w:color="000000"/>
            </w:tcBorders>
          </w:tcPr>
          <w:p w14:paraId="7AE6D12E" w14:textId="77777777" w:rsidR="00525B67" w:rsidRDefault="00525B67">
            <w:pPr>
              <w:pStyle w:val="TableParagraph"/>
              <w:rPr>
                <w:sz w:val="28"/>
              </w:rPr>
            </w:pPr>
          </w:p>
          <w:p w14:paraId="03F3DD15" w14:textId="77777777" w:rsidR="00525B67" w:rsidRDefault="00000000">
            <w:pPr>
              <w:pStyle w:val="TableParagraph"/>
              <w:spacing w:before="212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91" w:type="dxa"/>
            <w:tcBorders>
              <w:top w:val="double" w:sz="1" w:space="0" w:color="000000"/>
              <w:bottom w:val="dashSmallGap" w:sz="4" w:space="0" w:color="000000"/>
            </w:tcBorders>
            <w:shd w:val="clear" w:color="auto" w:fill="EFEFEF"/>
          </w:tcPr>
          <w:p w14:paraId="3D751C69" w14:textId="77777777" w:rsidR="00525B67" w:rsidRDefault="00525B67">
            <w:pPr>
              <w:pStyle w:val="TableParagraph"/>
              <w:spacing w:before="3"/>
              <w:rPr>
                <w:sz w:val="21"/>
              </w:rPr>
            </w:pPr>
          </w:p>
          <w:p w14:paraId="50CFC14F" w14:textId="77777777" w:rsidR="00525B67" w:rsidRDefault="0000000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top w:val="double" w:sz="1" w:space="0" w:color="000000"/>
              <w:bottom w:val="dashSmallGap" w:sz="4" w:space="0" w:color="000000"/>
            </w:tcBorders>
            <w:shd w:val="clear" w:color="auto" w:fill="EFEFEF"/>
          </w:tcPr>
          <w:p w14:paraId="4153E589" w14:textId="77777777" w:rsidR="00525B67" w:rsidRDefault="00525B67">
            <w:pPr>
              <w:pStyle w:val="TableParagraph"/>
              <w:spacing w:before="4" w:line="240" w:lineRule="atLeast"/>
              <w:ind w:left="118" w:right="5316"/>
              <w:rPr>
                <w:b/>
                <w:sz w:val="20"/>
                <w:lang w:val="en-US"/>
              </w:rPr>
            </w:pPr>
          </w:p>
          <w:p w14:paraId="71B52EB7" w14:textId="07A6D1F1" w:rsidR="00136952" w:rsidRPr="00136952" w:rsidRDefault="00136952">
            <w:pPr>
              <w:pStyle w:val="TableParagraph"/>
              <w:spacing w:before="4" w:line="240" w:lineRule="atLeast"/>
              <w:ind w:left="118" w:right="531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Civil Engineering vs. Architecture</w:t>
            </w:r>
          </w:p>
        </w:tc>
        <w:tc>
          <w:tcPr>
            <w:tcW w:w="2124" w:type="dxa"/>
            <w:tcBorders>
              <w:top w:val="double" w:sz="1" w:space="0" w:color="000000"/>
              <w:bottom w:val="dashSmallGap" w:sz="4" w:space="0" w:color="000000"/>
            </w:tcBorders>
            <w:shd w:val="clear" w:color="auto" w:fill="EFEFEF"/>
          </w:tcPr>
          <w:p w14:paraId="4ECE13B2" w14:textId="77777777" w:rsidR="00525B67" w:rsidRDefault="00000000">
            <w:pPr>
              <w:pStyle w:val="TableParagraph"/>
              <w:spacing w:before="145"/>
              <w:ind w:left="681" w:right="396" w:hanging="2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SAŠA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ČOHAR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MANČIĆ</w:t>
            </w:r>
          </w:p>
        </w:tc>
      </w:tr>
      <w:tr w:rsidR="00525B67" w14:paraId="733DBF59" w14:textId="77777777">
        <w:trPr>
          <w:trHeight w:val="635"/>
        </w:trPr>
        <w:tc>
          <w:tcPr>
            <w:tcW w:w="1440" w:type="dxa"/>
            <w:vMerge/>
            <w:tcBorders>
              <w:top w:val="nil"/>
            </w:tcBorders>
          </w:tcPr>
          <w:p w14:paraId="09DA2105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1031625C" w14:textId="77777777" w:rsidR="00525B67" w:rsidRDefault="00000000">
            <w:pPr>
              <w:pStyle w:val="TableParagraph"/>
              <w:spacing w:before="214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519716F9" w14:textId="0BA81B12" w:rsidR="00525B67" w:rsidRPr="00136952" w:rsidRDefault="00136952">
            <w:pPr>
              <w:pStyle w:val="TableParagraph"/>
              <w:spacing w:before="214"/>
              <w:ind w:left="11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Association Games – Vocabulary 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2C592719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2855F864" w14:textId="77777777">
        <w:trPr>
          <w:trHeight w:val="599"/>
        </w:trPr>
        <w:tc>
          <w:tcPr>
            <w:tcW w:w="1440" w:type="dxa"/>
            <w:vMerge w:val="restart"/>
          </w:tcPr>
          <w:p w14:paraId="22E2AE4C" w14:textId="77777777" w:rsidR="00525B67" w:rsidRDefault="00525B67">
            <w:pPr>
              <w:pStyle w:val="TableParagraph"/>
              <w:spacing w:before="9"/>
              <w:rPr>
                <w:sz w:val="37"/>
              </w:rPr>
            </w:pPr>
          </w:p>
          <w:p w14:paraId="6D4561EA" w14:textId="77777777" w:rsidR="00525B67" w:rsidRDefault="00000000">
            <w:pPr>
              <w:pStyle w:val="TableParagraph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19CA32B7" w14:textId="77777777" w:rsidR="00525B67" w:rsidRDefault="00000000">
            <w:pPr>
              <w:pStyle w:val="TableParagraph"/>
              <w:spacing w:before="180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1962BAB6" w14:textId="77777777" w:rsidR="00525B67" w:rsidRDefault="00136952">
            <w:pPr>
              <w:pStyle w:val="TableParagraph"/>
              <w:spacing w:before="58"/>
              <w:ind w:left="118" w:right="4843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Wonders of the Ancient World</w:t>
            </w:r>
          </w:p>
          <w:p w14:paraId="7D084EC0" w14:textId="2E7583FA" w:rsidR="00136952" w:rsidRPr="00136952" w:rsidRDefault="00136952">
            <w:pPr>
              <w:pStyle w:val="TableParagraph"/>
              <w:spacing w:before="58"/>
              <w:ind w:left="118" w:right="4843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The Magnificent 7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42C20566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6A89A65" w14:textId="77777777">
        <w:trPr>
          <w:trHeight w:val="597"/>
        </w:trPr>
        <w:tc>
          <w:tcPr>
            <w:tcW w:w="1440" w:type="dxa"/>
            <w:vMerge/>
            <w:tcBorders>
              <w:top w:val="nil"/>
            </w:tcBorders>
          </w:tcPr>
          <w:p w14:paraId="0526E21C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3FBCEE1D" w14:textId="77777777" w:rsidR="00525B67" w:rsidRDefault="00000000">
            <w:pPr>
              <w:pStyle w:val="TableParagraph"/>
              <w:spacing w:before="180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08FA7FDA" w14:textId="5A3C320B" w:rsidR="00525B67" w:rsidRDefault="00D53577">
            <w:pPr>
              <w:pStyle w:val="TableParagraph"/>
              <w:spacing w:before="180"/>
              <w:ind w:left="11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Opening Phrases, Final Words, In Conclusion…</w:t>
            </w:r>
          </w:p>
          <w:p w14:paraId="4E07B33D" w14:textId="2F63211F" w:rsidR="00D53577" w:rsidRPr="00136952" w:rsidRDefault="00D53577">
            <w:pPr>
              <w:pStyle w:val="TableParagraph"/>
              <w:spacing w:before="180"/>
              <w:ind w:left="118"/>
              <w:rPr>
                <w:sz w:val="20"/>
                <w:lang w:val="en-US"/>
              </w:rPr>
            </w:pP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187409CC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7735C7D" w14:textId="77777777">
        <w:trPr>
          <w:trHeight w:val="602"/>
        </w:trPr>
        <w:tc>
          <w:tcPr>
            <w:tcW w:w="1440" w:type="dxa"/>
            <w:vMerge w:val="restart"/>
          </w:tcPr>
          <w:p w14:paraId="7D37F2DF" w14:textId="77777777" w:rsidR="00525B67" w:rsidRDefault="00525B67">
            <w:pPr>
              <w:pStyle w:val="TableParagraph"/>
              <w:spacing w:before="10"/>
              <w:rPr>
                <w:sz w:val="37"/>
              </w:rPr>
            </w:pPr>
          </w:p>
          <w:p w14:paraId="666D6193" w14:textId="77777777" w:rsidR="00525B67" w:rsidRDefault="00000000">
            <w:pPr>
              <w:pStyle w:val="TableParagraph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0D453B51" w14:textId="77777777" w:rsidR="00525B67" w:rsidRDefault="00000000">
            <w:pPr>
              <w:pStyle w:val="TableParagraph"/>
              <w:spacing w:before="180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31678F22" w14:textId="158B75D6" w:rsidR="00525B67" w:rsidRPr="00136952" w:rsidRDefault="00136952">
            <w:pPr>
              <w:pStyle w:val="TableParagraph"/>
              <w:spacing w:before="4"/>
              <w:ind w:left="11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Wonders of the Modern World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6CEAD17B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84C7C8F" w14:textId="77777777">
        <w:trPr>
          <w:trHeight w:val="597"/>
        </w:trPr>
        <w:tc>
          <w:tcPr>
            <w:tcW w:w="1440" w:type="dxa"/>
            <w:vMerge/>
            <w:tcBorders>
              <w:top w:val="nil"/>
            </w:tcBorders>
          </w:tcPr>
          <w:p w14:paraId="6FAFE42D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49D1781A" w14:textId="77777777" w:rsidR="00525B67" w:rsidRDefault="00000000">
            <w:pPr>
              <w:pStyle w:val="TableParagraph"/>
              <w:spacing w:before="178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7DE9AEF1" w14:textId="77777777" w:rsidR="00525B67" w:rsidRDefault="00D53577">
            <w:pPr>
              <w:pStyle w:val="TableParagraph"/>
              <w:spacing w:before="58"/>
              <w:ind w:left="118" w:right="649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Connectors in Use</w:t>
            </w:r>
          </w:p>
          <w:p w14:paraId="03F94AB3" w14:textId="4EE0DE21" w:rsidR="00C541C7" w:rsidRPr="00136952" w:rsidRDefault="00C541C7">
            <w:pPr>
              <w:pStyle w:val="TableParagraph"/>
              <w:spacing w:before="58"/>
              <w:ind w:left="118" w:right="649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Discussion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0DB372EC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1EA7EC4" w14:textId="77777777">
        <w:trPr>
          <w:trHeight w:val="599"/>
        </w:trPr>
        <w:tc>
          <w:tcPr>
            <w:tcW w:w="1440" w:type="dxa"/>
            <w:vMerge w:val="restart"/>
          </w:tcPr>
          <w:p w14:paraId="695355F5" w14:textId="77777777" w:rsidR="00525B67" w:rsidRDefault="00525B67">
            <w:pPr>
              <w:pStyle w:val="TableParagraph"/>
              <w:spacing w:before="9"/>
              <w:rPr>
                <w:sz w:val="37"/>
              </w:rPr>
            </w:pPr>
          </w:p>
          <w:p w14:paraId="3D159A4E" w14:textId="77777777" w:rsidR="00525B67" w:rsidRDefault="00000000">
            <w:pPr>
              <w:pStyle w:val="TableParagraph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00CD774F" w14:textId="77777777" w:rsidR="00525B67" w:rsidRDefault="00000000">
            <w:pPr>
              <w:pStyle w:val="TableParagraph"/>
              <w:spacing w:before="180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6566C46C" w14:textId="727D7E56" w:rsidR="00525B67" w:rsidRPr="00136952" w:rsidRDefault="00136952">
            <w:pPr>
              <w:pStyle w:val="TableParagraph"/>
              <w:spacing w:before="60"/>
              <w:ind w:left="118" w:right="537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Skills vs. Formal Knowledge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328A6251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42A974FC" w14:textId="77777777">
        <w:trPr>
          <w:trHeight w:val="599"/>
        </w:trPr>
        <w:tc>
          <w:tcPr>
            <w:tcW w:w="1440" w:type="dxa"/>
            <w:vMerge/>
            <w:tcBorders>
              <w:top w:val="nil"/>
            </w:tcBorders>
          </w:tcPr>
          <w:p w14:paraId="1C0DE7AB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5C7D4305" w14:textId="77777777" w:rsidR="00525B67" w:rsidRDefault="00000000">
            <w:pPr>
              <w:pStyle w:val="TableParagraph"/>
              <w:spacing w:before="178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4C80F4A0" w14:textId="3E669B4B" w:rsidR="00525B67" w:rsidRPr="00136952" w:rsidRDefault="00D53577">
            <w:pPr>
              <w:pStyle w:val="TableParagraph"/>
              <w:spacing w:before="58"/>
              <w:ind w:left="118" w:right="649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Word Formation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0A3587DA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5219DB41" w14:textId="77777777">
        <w:trPr>
          <w:trHeight w:val="597"/>
        </w:trPr>
        <w:tc>
          <w:tcPr>
            <w:tcW w:w="1440" w:type="dxa"/>
            <w:vMerge w:val="restart"/>
          </w:tcPr>
          <w:p w14:paraId="79F9C9A0" w14:textId="77777777" w:rsidR="00525B67" w:rsidRDefault="00525B67">
            <w:pPr>
              <w:pStyle w:val="TableParagraph"/>
              <w:spacing w:before="7"/>
              <w:rPr>
                <w:sz w:val="37"/>
              </w:rPr>
            </w:pPr>
          </w:p>
          <w:p w14:paraId="7EB8F668" w14:textId="77777777" w:rsidR="00525B67" w:rsidRDefault="00000000">
            <w:pPr>
              <w:pStyle w:val="TableParagraph"/>
              <w:spacing w:before="1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18D1FA94" w14:textId="77777777" w:rsidR="00525B67" w:rsidRDefault="00000000">
            <w:pPr>
              <w:pStyle w:val="TableParagraph"/>
              <w:spacing w:before="183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4A86D0EA" w14:textId="314CD792" w:rsidR="00525B67" w:rsidRPr="00136952" w:rsidRDefault="00D53577">
            <w:pPr>
              <w:pStyle w:val="TableParagraph"/>
              <w:spacing w:before="58"/>
              <w:ind w:left="118" w:right="64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Croatian Monuments and Structures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31096FFC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18C810B" w14:textId="77777777">
        <w:trPr>
          <w:trHeight w:val="599"/>
        </w:trPr>
        <w:tc>
          <w:tcPr>
            <w:tcW w:w="1440" w:type="dxa"/>
            <w:vMerge/>
            <w:tcBorders>
              <w:top w:val="nil"/>
            </w:tcBorders>
          </w:tcPr>
          <w:p w14:paraId="44FD3C1B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41F7BC70" w14:textId="77777777" w:rsidR="00525B67" w:rsidRDefault="00000000">
            <w:pPr>
              <w:pStyle w:val="TableParagraph"/>
              <w:spacing w:before="182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2AC371F9" w14:textId="77777777" w:rsidR="00525B67" w:rsidRDefault="00D53577">
            <w:pPr>
              <w:pStyle w:val="TableParagraph"/>
              <w:spacing w:before="58"/>
              <w:ind w:left="118" w:right="649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Idioms</w:t>
            </w:r>
          </w:p>
          <w:p w14:paraId="5804EC5A" w14:textId="2B96178F" w:rsidR="00C541C7" w:rsidRPr="00136952" w:rsidRDefault="00C541C7">
            <w:pPr>
              <w:pStyle w:val="TableParagraph"/>
              <w:spacing w:before="58"/>
              <w:ind w:left="118" w:right="649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Language in Use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4FEC2677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563C845C" w14:textId="77777777">
        <w:trPr>
          <w:trHeight w:val="604"/>
        </w:trPr>
        <w:tc>
          <w:tcPr>
            <w:tcW w:w="1440" w:type="dxa"/>
            <w:tcBorders>
              <w:bottom w:val="dashSmallGap" w:sz="4" w:space="0" w:color="000000"/>
            </w:tcBorders>
          </w:tcPr>
          <w:p w14:paraId="763F465B" w14:textId="77777777" w:rsidR="00525B67" w:rsidRDefault="00000000">
            <w:pPr>
              <w:pStyle w:val="TableParagraph"/>
              <w:spacing w:before="152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747AF635" w14:textId="77777777" w:rsidR="00525B67" w:rsidRDefault="00000000">
            <w:pPr>
              <w:pStyle w:val="TableParagraph"/>
              <w:spacing w:before="182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2C4457DA" w14:textId="583D6C5D" w:rsidR="00525B67" w:rsidRPr="00136952" w:rsidRDefault="00D53577">
            <w:pPr>
              <w:pStyle w:val="TableParagraph"/>
              <w:spacing w:before="60"/>
              <w:ind w:left="118" w:right="53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Rijeka and Its Sights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54EAFEC4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EB17C" w14:textId="77777777" w:rsidR="00525B67" w:rsidRDefault="00525B67">
      <w:pPr>
        <w:rPr>
          <w:rFonts w:ascii="Times New Roman"/>
          <w:sz w:val="18"/>
        </w:rPr>
        <w:sectPr w:rsidR="00525B67">
          <w:pgSz w:w="16860" w:h="11930" w:orient="landscape"/>
          <w:pgMar w:top="1120" w:right="1300" w:bottom="280" w:left="1300" w:header="720" w:footer="720" w:gutter="0"/>
          <w:cols w:space="720"/>
        </w:sectPr>
      </w:pPr>
    </w:p>
    <w:p w14:paraId="4ADBC9BF" w14:textId="77777777" w:rsidR="00525B67" w:rsidRDefault="00525B67">
      <w:pPr>
        <w:pStyle w:val="BodyText"/>
        <w:spacing w:before="9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91"/>
        <w:gridCol w:w="8549"/>
        <w:gridCol w:w="2124"/>
      </w:tblGrid>
      <w:tr w:rsidR="00525B67" w14:paraId="0E80C7A2" w14:textId="77777777">
        <w:trPr>
          <w:trHeight w:val="601"/>
        </w:trPr>
        <w:tc>
          <w:tcPr>
            <w:tcW w:w="1440" w:type="dxa"/>
          </w:tcPr>
          <w:p w14:paraId="6CD78D36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24512EE1" w14:textId="77777777" w:rsidR="00525B67" w:rsidRDefault="00000000">
            <w:pPr>
              <w:pStyle w:val="TableParagraph"/>
              <w:spacing w:before="185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3A1F1D8B" w14:textId="77777777" w:rsidR="00525B67" w:rsidRDefault="00D53577">
            <w:pPr>
              <w:pStyle w:val="TableParagraph"/>
              <w:spacing w:before="185"/>
              <w:ind w:left="11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Collocations</w:t>
            </w:r>
          </w:p>
          <w:p w14:paraId="598034B2" w14:textId="507D7E70" w:rsidR="00C541C7" w:rsidRPr="00136952" w:rsidRDefault="00C541C7">
            <w:pPr>
              <w:pStyle w:val="TableParagraph"/>
              <w:spacing w:before="185"/>
              <w:ind w:left="11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Language in Use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26726B08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4A6AC3A7" w14:textId="77777777">
        <w:trPr>
          <w:trHeight w:val="599"/>
        </w:trPr>
        <w:tc>
          <w:tcPr>
            <w:tcW w:w="1440" w:type="dxa"/>
            <w:vMerge w:val="restart"/>
          </w:tcPr>
          <w:p w14:paraId="7D774E64" w14:textId="77777777" w:rsidR="00525B67" w:rsidRDefault="00525B67">
            <w:pPr>
              <w:pStyle w:val="TableParagraph"/>
              <w:spacing w:before="9"/>
              <w:rPr>
                <w:sz w:val="37"/>
              </w:rPr>
            </w:pPr>
          </w:p>
          <w:p w14:paraId="65074989" w14:textId="77777777" w:rsidR="00525B67" w:rsidRDefault="00000000">
            <w:pPr>
              <w:pStyle w:val="TableParagraph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639D0CAC" w14:textId="77777777" w:rsidR="00525B67" w:rsidRDefault="00000000">
            <w:pPr>
              <w:pStyle w:val="TableParagraph"/>
              <w:spacing w:before="180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1AFBFEA6" w14:textId="5C4FA1A5" w:rsidR="00525B67" w:rsidRPr="00136952" w:rsidRDefault="00D53577">
            <w:pPr>
              <w:pStyle w:val="TableParagraph"/>
              <w:spacing w:before="58"/>
              <w:ind w:left="118" w:right="531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Famous Bridges &amp; Canals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5064E9D0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B6C419D" w14:textId="77777777">
        <w:trPr>
          <w:trHeight w:val="599"/>
        </w:trPr>
        <w:tc>
          <w:tcPr>
            <w:tcW w:w="1440" w:type="dxa"/>
            <w:vMerge/>
            <w:tcBorders>
              <w:top w:val="nil"/>
            </w:tcBorders>
          </w:tcPr>
          <w:p w14:paraId="7CE0B781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53ECC7E6" w14:textId="77777777" w:rsidR="00525B67" w:rsidRDefault="00000000">
            <w:pPr>
              <w:pStyle w:val="TableParagraph"/>
              <w:spacing w:before="178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361CED9A" w14:textId="77777777" w:rsidR="00525B67" w:rsidRDefault="00D53577">
            <w:pPr>
              <w:pStyle w:val="TableParagraph"/>
              <w:spacing w:before="178"/>
              <w:ind w:left="11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Gap Filling</w:t>
            </w:r>
          </w:p>
          <w:p w14:paraId="3DBD9C18" w14:textId="06762052" w:rsidR="00C541C7" w:rsidRPr="00136952" w:rsidRDefault="00C541C7">
            <w:pPr>
              <w:pStyle w:val="TableParagraph"/>
              <w:spacing w:before="178"/>
              <w:ind w:left="11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Discussion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2E1A20E2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577" w14:paraId="53759488" w14:textId="77777777" w:rsidTr="009C78B7">
        <w:trPr>
          <w:trHeight w:val="816"/>
        </w:trPr>
        <w:tc>
          <w:tcPr>
            <w:tcW w:w="1440" w:type="dxa"/>
            <w:vMerge w:val="restart"/>
          </w:tcPr>
          <w:p w14:paraId="431DF0C3" w14:textId="77777777" w:rsidR="00D53577" w:rsidRDefault="00D53577">
            <w:pPr>
              <w:pStyle w:val="TableParagraph"/>
              <w:spacing w:before="7"/>
              <w:rPr>
                <w:sz w:val="37"/>
              </w:rPr>
            </w:pPr>
          </w:p>
          <w:p w14:paraId="6EAA42AD" w14:textId="77777777" w:rsidR="00D53577" w:rsidRDefault="00D53577">
            <w:pPr>
              <w:pStyle w:val="TableParagraph"/>
              <w:spacing w:before="1"/>
              <w:ind w:left="493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91" w:type="dxa"/>
            <w:shd w:val="clear" w:color="auto" w:fill="EFEFEF"/>
          </w:tcPr>
          <w:p w14:paraId="14CCDEE3" w14:textId="7ED83A55" w:rsidR="00D53577" w:rsidRDefault="00D53577" w:rsidP="008058E6">
            <w:pPr>
              <w:pStyle w:val="TableParagraph"/>
              <w:spacing w:before="180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shd w:val="clear" w:color="auto" w:fill="EFEFEF"/>
          </w:tcPr>
          <w:p w14:paraId="128F5DA5" w14:textId="6611B1BB" w:rsidR="00D53577" w:rsidRPr="00D53577" w:rsidRDefault="00D53577">
            <w:pPr>
              <w:pStyle w:val="TableParagraph"/>
              <w:spacing w:before="58"/>
              <w:ind w:left="118" w:right="4109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Famous Skyscrapers</w:t>
            </w:r>
          </w:p>
        </w:tc>
        <w:tc>
          <w:tcPr>
            <w:tcW w:w="2124" w:type="dxa"/>
            <w:shd w:val="clear" w:color="auto" w:fill="EFEFEF"/>
          </w:tcPr>
          <w:p w14:paraId="210838BE" w14:textId="77777777" w:rsidR="00D53577" w:rsidRDefault="00D53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463565A4" w14:textId="77777777">
        <w:trPr>
          <w:trHeight w:val="597"/>
        </w:trPr>
        <w:tc>
          <w:tcPr>
            <w:tcW w:w="1440" w:type="dxa"/>
            <w:vMerge/>
            <w:tcBorders>
              <w:top w:val="nil"/>
            </w:tcBorders>
          </w:tcPr>
          <w:p w14:paraId="07CD99CE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75921973" w14:textId="77777777" w:rsidR="00525B67" w:rsidRDefault="00000000">
            <w:pPr>
              <w:pStyle w:val="TableParagraph"/>
              <w:spacing w:before="180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500F9746" w14:textId="77777777" w:rsidR="00525B67" w:rsidRDefault="00D53577">
            <w:pPr>
              <w:pStyle w:val="TableParagraph"/>
              <w:spacing w:before="58"/>
              <w:ind w:left="118" w:right="70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Close Tests</w:t>
            </w:r>
          </w:p>
          <w:p w14:paraId="00E748A8" w14:textId="4FB4D5F5" w:rsidR="00C541C7" w:rsidRPr="00136952" w:rsidRDefault="00C541C7">
            <w:pPr>
              <w:pStyle w:val="TableParagraph"/>
              <w:spacing w:before="58"/>
              <w:ind w:left="118" w:right="70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Pros and Cons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43DB1159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73DFAFAE" w14:textId="77777777">
        <w:trPr>
          <w:trHeight w:val="602"/>
        </w:trPr>
        <w:tc>
          <w:tcPr>
            <w:tcW w:w="1440" w:type="dxa"/>
            <w:vMerge w:val="restart"/>
          </w:tcPr>
          <w:p w14:paraId="09890F83" w14:textId="77777777" w:rsidR="00525B67" w:rsidRDefault="00525B67">
            <w:pPr>
              <w:pStyle w:val="TableParagraph"/>
              <w:spacing w:before="10"/>
              <w:rPr>
                <w:sz w:val="37"/>
              </w:rPr>
            </w:pPr>
          </w:p>
          <w:p w14:paraId="6A24BA47" w14:textId="77777777" w:rsidR="00525B67" w:rsidRDefault="00000000">
            <w:pPr>
              <w:pStyle w:val="TableParagraph"/>
              <w:ind w:left="495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1E0B1DA5" w14:textId="77777777" w:rsidR="00525B67" w:rsidRDefault="00000000">
            <w:pPr>
              <w:pStyle w:val="TableParagraph"/>
              <w:spacing w:before="183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2B7D1357" w14:textId="301D0E78" w:rsidR="00525B67" w:rsidRPr="00136952" w:rsidRDefault="00D53577">
            <w:pPr>
              <w:pStyle w:val="TableParagraph"/>
              <w:spacing w:before="183"/>
              <w:ind w:left="11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The Best of… (Architects)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785BC69F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B510CD1" w14:textId="77777777">
        <w:trPr>
          <w:trHeight w:val="599"/>
        </w:trPr>
        <w:tc>
          <w:tcPr>
            <w:tcW w:w="1440" w:type="dxa"/>
            <w:vMerge/>
            <w:tcBorders>
              <w:top w:val="nil"/>
            </w:tcBorders>
          </w:tcPr>
          <w:p w14:paraId="67639208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71E6256E" w14:textId="77777777" w:rsidR="00525B67" w:rsidRDefault="00000000">
            <w:pPr>
              <w:pStyle w:val="TableParagraph"/>
              <w:spacing w:before="180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2536D5B6" w14:textId="47E0A471" w:rsidR="00525B67" w:rsidRPr="00136952" w:rsidRDefault="00D53577">
            <w:pPr>
              <w:pStyle w:val="TableParagraph"/>
              <w:spacing w:before="60"/>
              <w:ind w:left="118" w:right="70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Presentations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43B17E8F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3D5BEF8" w14:textId="77777777">
        <w:trPr>
          <w:trHeight w:val="597"/>
        </w:trPr>
        <w:tc>
          <w:tcPr>
            <w:tcW w:w="1440" w:type="dxa"/>
            <w:vMerge w:val="restart"/>
          </w:tcPr>
          <w:p w14:paraId="3F6571BC" w14:textId="77777777" w:rsidR="00525B67" w:rsidRDefault="00525B67">
            <w:pPr>
              <w:pStyle w:val="TableParagraph"/>
              <w:spacing w:before="9"/>
              <w:rPr>
                <w:sz w:val="37"/>
              </w:rPr>
            </w:pPr>
          </w:p>
          <w:p w14:paraId="31C921E6" w14:textId="77777777" w:rsidR="00525B67" w:rsidRDefault="00000000">
            <w:pPr>
              <w:pStyle w:val="TableParagraph"/>
              <w:ind w:left="49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0C263DEA" w14:textId="77777777" w:rsidR="00525B67" w:rsidRDefault="00000000">
            <w:pPr>
              <w:pStyle w:val="TableParagraph"/>
              <w:spacing w:before="17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3221E6D1" w14:textId="358376EA" w:rsidR="00525B67" w:rsidRPr="00136952" w:rsidRDefault="00D53577">
            <w:pPr>
              <w:pStyle w:val="TableParagraph"/>
              <w:spacing w:before="178"/>
              <w:ind w:left="11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Weird Structures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59A0AB3A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7091AE5D" w14:textId="77777777">
        <w:trPr>
          <w:trHeight w:val="599"/>
        </w:trPr>
        <w:tc>
          <w:tcPr>
            <w:tcW w:w="1440" w:type="dxa"/>
            <w:vMerge/>
            <w:tcBorders>
              <w:top w:val="nil"/>
            </w:tcBorders>
          </w:tcPr>
          <w:p w14:paraId="3A0BDCFA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74293517" w14:textId="77777777" w:rsidR="00525B67" w:rsidRDefault="00000000">
            <w:pPr>
              <w:pStyle w:val="TableParagraph"/>
              <w:spacing w:before="178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6BE69E20" w14:textId="399D07F5" w:rsidR="00525B67" w:rsidRPr="00136952" w:rsidRDefault="00D53577">
            <w:pPr>
              <w:pStyle w:val="TableParagraph"/>
              <w:spacing w:before="58"/>
              <w:ind w:left="118" w:right="649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Presentations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094D2BB0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DB50C42" w14:textId="77777777">
        <w:trPr>
          <w:trHeight w:val="600"/>
        </w:trPr>
        <w:tc>
          <w:tcPr>
            <w:tcW w:w="1440" w:type="dxa"/>
            <w:vMerge w:val="restart"/>
          </w:tcPr>
          <w:p w14:paraId="1FDB252A" w14:textId="77777777" w:rsidR="00525B67" w:rsidRDefault="00525B67">
            <w:pPr>
              <w:pStyle w:val="TableParagraph"/>
              <w:spacing w:before="10"/>
              <w:rPr>
                <w:sz w:val="37"/>
              </w:rPr>
            </w:pPr>
          </w:p>
          <w:p w14:paraId="352D8E01" w14:textId="77777777" w:rsidR="00525B67" w:rsidRDefault="00000000">
            <w:pPr>
              <w:pStyle w:val="TableParagraph"/>
              <w:ind w:left="49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2FAD9CB9" w14:textId="77777777" w:rsidR="00525B67" w:rsidRDefault="00000000">
            <w:pPr>
              <w:pStyle w:val="TableParagraph"/>
              <w:spacing w:before="181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32622F50" w14:textId="4D350924" w:rsidR="00525B67" w:rsidRPr="00136952" w:rsidRDefault="00D53577">
            <w:pPr>
              <w:pStyle w:val="TableParagraph"/>
              <w:spacing w:before="181"/>
              <w:ind w:left="11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Functionality vs. Beauty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7BBDDC30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3390AE9" w14:textId="77777777">
        <w:trPr>
          <w:trHeight w:val="599"/>
        </w:trPr>
        <w:tc>
          <w:tcPr>
            <w:tcW w:w="1440" w:type="dxa"/>
            <w:vMerge/>
            <w:tcBorders>
              <w:top w:val="nil"/>
            </w:tcBorders>
          </w:tcPr>
          <w:p w14:paraId="65A40C54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6179CFE0" w14:textId="77777777" w:rsidR="00525B67" w:rsidRDefault="00000000">
            <w:pPr>
              <w:pStyle w:val="TableParagraph"/>
              <w:spacing w:before="182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1928AAA8" w14:textId="18AE3A87" w:rsidR="00525B67" w:rsidRPr="00136952" w:rsidRDefault="00D53577">
            <w:pPr>
              <w:pStyle w:val="TableParagraph"/>
              <w:spacing w:before="58"/>
              <w:ind w:left="118" w:right="649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Presentations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4827A02F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9C2423B" w14:textId="77777777">
        <w:trPr>
          <w:trHeight w:val="601"/>
        </w:trPr>
        <w:tc>
          <w:tcPr>
            <w:tcW w:w="1440" w:type="dxa"/>
          </w:tcPr>
          <w:p w14:paraId="2E644C56" w14:textId="77777777" w:rsidR="00525B67" w:rsidRDefault="00000000">
            <w:pPr>
              <w:pStyle w:val="TableParagraph"/>
              <w:spacing w:before="154"/>
              <w:ind w:left="49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58D141DA" w14:textId="77777777" w:rsidR="00525B67" w:rsidRDefault="00000000">
            <w:pPr>
              <w:pStyle w:val="TableParagraph"/>
              <w:spacing w:before="180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6ED83464" w14:textId="6D2C7DCA" w:rsidR="00525B67" w:rsidRPr="00136952" w:rsidRDefault="00D53577">
            <w:pPr>
              <w:pStyle w:val="TableParagraph"/>
              <w:spacing w:before="180"/>
              <w:ind w:left="11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Tricks of Trade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775EC541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738F65" w14:textId="77777777" w:rsidR="00525B67" w:rsidRDefault="00525B67">
      <w:pPr>
        <w:rPr>
          <w:rFonts w:ascii="Times New Roman"/>
          <w:sz w:val="18"/>
        </w:rPr>
        <w:sectPr w:rsidR="00525B67">
          <w:pgSz w:w="16860" w:h="11930" w:orient="landscape"/>
          <w:pgMar w:top="1120" w:right="1300" w:bottom="280" w:left="1300" w:header="720" w:footer="720" w:gutter="0"/>
          <w:cols w:space="720"/>
        </w:sectPr>
      </w:pPr>
    </w:p>
    <w:p w14:paraId="78511E35" w14:textId="77777777" w:rsidR="00525B67" w:rsidRDefault="00525B67">
      <w:pPr>
        <w:pStyle w:val="BodyText"/>
        <w:spacing w:before="9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91"/>
        <w:gridCol w:w="8549"/>
        <w:gridCol w:w="2124"/>
      </w:tblGrid>
      <w:tr w:rsidR="00525B67" w14:paraId="480C6790" w14:textId="77777777">
        <w:trPr>
          <w:trHeight w:val="601"/>
        </w:trPr>
        <w:tc>
          <w:tcPr>
            <w:tcW w:w="1440" w:type="dxa"/>
          </w:tcPr>
          <w:p w14:paraId="5B00D5A8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4A11785B" w14:textId="77777777" w:rsidR="00525B67" w:rsidRDefault="00000000">
            <w:pPr>
              <w:pStyle w:val="TableParagraph"/>
              <w:spacing w:before="185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1B430B3C" w14:textId="0F3D3E9A" w:rsidR="00525B67" w:rsidRPr="00136952" w:rsidRDefault="00D53577">
            <w:pPr>
              <w:pStyle w:val="TableParagraph"/>
              <w:spacing w:before="62"/>
              <w:ind w:left="118" w:right="678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Presentations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7612BDE8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4032D3B" w14:textId="77777777">
        <w:trPr>
          <w:trHeight w:val="599"/>
        </w:trPr>
        <w:tc>
          <w:tcPr>
            <w:tcW w:w="1440" w:type="dxa"/>
            <w:vMerge w:val="restart"/>
          </w:tcPr>
          <w:p w14:paraId="1EEDE9F0" w14:textId="77777777" w:rsidR="00525B67" w:rsidRDefault="00525B67">
            <w:pPr>
              <w:pStyle w:val="TableParagraph"/>
              <w:spacing w:before="9"/>
              <w:rPr>
                <w:sz w:val="37"/>
              </w:rPr>
            </w:pPr>
          </w:p>
          <w:p w14:paraId="283461DF" w14:textId="77777777" w:rsidR="00525B67" w:rsidRDefault="00000000">
            <w:pPr>
              <w:pStyle w:val="TableParagraph"/>
              <w:ind w:left="49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7C9B7F00" w14:textId="77777777" w:rsidR="00525B67" w:rsidRDefault="00000000">
            <w:pPr>
              <w:pStyle w:val="TableParagraph"/>
              <w:spacing w:before="180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74641EC7" w14:textId="5960D5A7" w:rsidR="00525B67" w:rsidRPr="00136952" w:rsidRDefault="00136952">
            <w:pPr>
              <w:pStyle w:val="TableParagraph"/>
              <w:spacing w:before="180"/>
              <w:ind w:left="11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CV Templates &amp; Job Applications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3FFDBB31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6CD851E" w14:textId="77777777">
        <w:trPr>
          <w:trHeight w:val="599"/>
        </w:trPr>
        <w:tc>
          <w:tcPr>
            <w:tcW w:w="1440" w:type="dxa"/>
            <w:vMerge/>
            <w:tcBorders>
              <w:top w:val="nil"/>
            </w:tcBorders>
          </w:tcPr>
          <w:p w14:paraId="08EAEF87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37F3BF46" w14:textId="77777777" w:rsidR="00525B67" w:rsidRDefault="00000000">
            <w:pPr>
              <w:pStyle w:val="TableParagraph"/>
              <w:spacing w:before="178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1CFDA0DF" w14:textId="4844DBDB" w:rsidR="00525B67" w:rsidRPr="00136952" w:rsidRDefault="00D53577">
            <w:pPr>
              <w:pStyle w:val="TableParagraph"/>
              <w:spacing w:before="58"/>
              <w:ind w:left="118" w:right="685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Presentations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49114694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7063E66" w14:textId="77777777">
        <w:trPr>
          <w:trHeight w:val="600"/>
        </w:trPr>
        <w:tc>
          <w:tcPr>
            <w:tcW w:w="1440" w:type="dxa"/>
            <w:vMerge w:val="restart"/>
          </w:tcPr>
          <w:p w14:paraId="05789237" w14:textId="77777777" w:rsidR="00525B67" w:rsidRDefault="00525B67">
            <w:pPr>
              <w:pStyle w:val="TableParagraph"/>
              <w:spacing w:before="10"/>
              <w:rPr>
                <w:sz w:val="37"/>
              </w:rPr>
            </w:pPr>
          </w:p>
          <w:p w14:paraId="7D8DF1F0" w14:textId="77777777" w:rsidR="00525B67" w:rsidRDefault="00000000">
            <w:pPr>
              <w:pStyle w:val="TableParagraph"/>
              <w:ind w:left="49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4987799A" w14:textId="77777777" w:rsidR="00525B67" w:rsidRDefault="00000000">
            <w:pPr>
              <w:pStyle w:val="TableParagraph"/>
              <w:spacing w:before="17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6D50D4B2" w14:textId="587C1702" w:rsidR="00525B67" w:rsidRPr="00136952" w:rsidRDefault="00136952">
            <w:pPr>
              <w:pStyle w:val="TableParagraph"/>
              <w:spacing w:before="178"/>
              <w:ind w:left="118"/>
              <w:rPr>
                <w:b/>
                <w:sz w:val="20"/>
                <w:lang w:val="en-US"/>
              </w:rPr>
            </w:pPr>
            <w:r w:rsidRPr="00136952">
              <w:rPr>
                <w:b/>
                <w:sz w:val="20"/>
                <w:lang w:val="en-US"/>
              </w:rPr>
              <w:t>PISMENI KOLOKVIJ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50FCA301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4E58572A" w14:textId="77777777">
        <w:trPr>
          <w:trHeight w:val="894"/>
        </w:trPr>
        <w:tc>
          <w:tcPr>
            <w:tcW w:w="1440" w:type="dxa"/>
            <w:vMerge/>
            <w:tcBorders>
              <w:top w:val="nil"/>
            </w:tcBorders>
          </w:tcPr>
          <w:p w14:paraId="15948B26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7EAAFE34" w14:textId="77777777" w:rsidR="00525B67" w:rsidRDefault="00000000">
            <w:pPr>
              <w:pStyle w:val="TableParagraph"/>
              <w:spacing w:before="180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00E70316" w14:textId="3B4E36A2" w:rsidR="00525B67" w:rsidRPr="00136952" w:rsidRDefault="00136952">
            <w:pPr>
              <w:pStyle w:val="TableParagraph"/>
              <w:spacing w:before="59"/>
              <w:ind w:left="118" w:right="6492"/>
              <w:rPr>
                <w:bCs/>
                <w:lang w:val="en-US"/>
              </w:rPr>
            </w:pPr>
            <w:r w:rsidRPr="00136952">
              <w:rPr>
                <w:bCs/>
                <w:w w:val="95"/>
                <w:lang w:val="en-US"/>
              </w:rPr>
              <w:t>Translation Tricks of Trade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396E0F93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14F86821" w14:textId="77777777">
        <w:trPr>
          <w:trHeight w:val="1274"/>
        </w:trPr>
        <w:tc>
          <w:tcPr>
            <w:tcW w:w="1440" w:type="dxa"/>
            <w:vMerge w:val="restart"/>
          </w:tcPr>
          <w:p w14:paraId="2E14C69E" w14:textId="77777777" w:rsidR="00525B67" w:rsidRDefault="00525B67">
            <w:pPr>
              <w:pStyle w:val="TableParagraph"/>
              <w:spacing w:before="7"/>
              <w:rPr>
                <w:sz w:val="37"/>
              </w:rPr>
            </w:pPr>
          </w:p>
          <w:p w14:paraId="6E146580" w14:textId="77777777" w:rsidR="00525B67" w:rsidRDefault="00000000">
            <w:pPr>
              <w:pStyle w:val="TableParagraph"/>
              <w:ind w:left="49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891" w:type="dxa"/>
            <w:tcBorders>
              <w:bottom w:val="dashSmallGap" w:sz="4" w:space="0" w:color="000000"/>
            </w:tcBorders>
            <w:shd w:val="clear" w:color="auto" w:fill="EFEFEF"/>
          </w:tcPr>
          <w:p w14:paraId="1F86D1FE" w14:textId="77777777" w:rsidR="00525B67" w:rsidRDefault="00000000">
            <w:pPr>
              <w:pStyle w:val="TableParagraph"/>
              <w:spacing w:before="182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P</w:t>
            </w:r>
          </w:p>
        </w:tc>
        <w:tc>
          <w:tcPr>
            <w:tcW w:w="8549" w:type="dxa"/>
            <w:tcBorders>
              <w:bottom w:val="dashSmallGap" w:sz="4" w:space="0" w:color="000000"/>
            </w:tcBorders>
            <w:shd w:val="clear" w:color="auto" w:fill="EFEFEF"/>
          </w:tcPr>
          <w:p w14:paraId="40D86336" w14:textId="260602E7" w:rsidR="00525B67" w:rsidRPr="00136952" w:rsidRDefault="00136952">
            <w:pPr>
              <w:pStyle w:val="TableParagraph"/>
              <w:spacing w:before="182"/>
              <w:ind w:left="118"/>
              <w:rPr>
                <w:sz w:val="20"/>
                <w:lang w:val="en-US"/>
              </w:rPr>
            </w:pPr>
            <w:r w:rsidRPr="00136952">
              <w:rPr>
                <w:sz w:val="20"/>
                <w:lang w:val="en-US"/>
              </w:rPr>
              <w:t>Consolidation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  <w:shd w:val="clear" w:color="auto" w:fill="EFEFEF"/>
          </w:tcPr>
          <w:p w14:paraId="4862E502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7D695B91" w14:textId="77777777">
        <w:trPr>
          <w:trHeight w:val="601"/>
        </w:trPr>
        <w:tc>
          <w:tcPr>
            <w:tcW w:w="1440" w:type="dxa"/>
            <w:vMerge/>
            <w:tcBorders>
              <w:top w:val="nil"/>
            </w:tcBorders>
          </w:tcPr>
          <w:p w14:paraId="18BF6AC5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dashSmallGap" w:sz="4" w:space="0" w:color="000000"/>
            </w:tcBorders>
          </w:tcPr>
          <w:p w14:paraId="026FC490" w14:textId="77777777" w:rsidR="00525B67" w:rsidRDefault="00000000">
            <w:pPr>
              <w:pStyle w:val="TableParagraph"/>
              <w:spacing w:before="180"/>
              <w:ind w:left="569" w:right="540"/>
              <w:jc w:val="center"/>
              <w:rPr>
                <w:sz w:val="20"/>
              </w:rPr>
            </w:pPr>
            <w:r>
              <w:rPr>
                <w:sz w:val="20"/>
              </w:rPr>
              <w:t>V/S</w:t>
            </w:r>
          </w:p>
        </w:tc>
        <w:tc>
          <w:tcPr>
            <w:tcW w:w="8549" w:type="dxa"/>
            <w:tcBorders>
              <w:top w:val="dashSmallGap" w:sz="4" w:space="0" w:color="000000"/>
            </w:tcBorders>
          </w:tcPr>
          <w:p w14:paraId="14D4763F" w14:textId="41114492" w:rsidR="00525B67" w:rsidRPr="00D53577" w:rsidRDefault="00136952">
            <w:pPr>
              <w:pStyle w:val="TableParagraph"/>
              <w:spacing w:before="180"/>
              <w:ind w:left="118"/>
              <w:rPr>
                <w:sz w:val="20"/>
                <w:lang w:val="en-US"/>
              </w:rPr>
            </w:pPr>
            <w:r w:rsidRPr="00D53577">
              <w:rPr>
                <w:sz w:val="20"/>
                <w:lang w:val="en-US"/>
              </w:rPr>
              <w:t xml:space="preserve">All </w:t>
            </w:r>
            <w:r w:rsidR="00D53577">
              <w:rPr>
                <w:sz w:val="20"/>
                <w:lang w:val="en-US"/>
              </w:rPr>
              <w:t>F</w:t>
            </w:r>
            <w:r w:rsidRPr="00D53577">
              <w:rPr>
                <w:sz w:val="20"/>
                <w:lang w:val="en-US"/>
              </w:rPr>
              <w:t xml:space="preserve">un and </w:t>
            </w:r>
            <w:r w:rsidR="00D53577">
              <w:rPr>
                <w:sz w:val="20"/>
                <w:lang w:val="en-US"/>
              </w:rPr>
              <w:t>G</w:t>
            </w:r>
            <w:r w:rsidRPr="00D53577">
              <w:rPr>
                <w:sz w:val="20"/>
                <w:lang w:val="en-US"/>
              </w:rPr>
              <w:t>ames!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35C90FA1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EABFD6" w14:textId="77777777" w:rsidR="00525B67" w:rsidRDefault="00525B67">
      <w:pPr>
        <w:rPr>
          <w:rFonts w:ascii="Times New Roman"/>
          <w:sz w:val="18"/>
        </w:rPr>
        <w:sectPr w:rsidR="00525B67">
          <w:pgSz w:w="16860" w:h="11930" w:orient="landscape"/>
          <w:pgMar w:top="1120" w:right="1300" w:bottom="280" w:left="1300" w:header="720" w:footer="720" w:gutter="0"/>
          <w:cols w:space="720"/>
        </w:sectPr>
      </w:pPr>
    </w:p>
    <w:p w14:paraId="41CE5FD1" w14:textId="77777777" w:rsidR="00525B67" w:rsidRDefault="00000000">
      <w:pPr>
        <w:pStyle w:val="Heading1"/>
        <w:numPr>
          <w:ilvl w:val="0"/>
          <w:numId w:val="8"/>
        </w:numPr>
        <w:tabs>
          <w:tab w:val="left" w:pos="398"/>
        </w:tabs>
        <w:spacing w:before="81"/>
        <w:ind w:hanging="285"/>
        <w:jc w:val="left"/>
      </w:pPr>
      <w:r>
        <w:lastRenderedPageBreak/>
        <w:t>OBAVEZE</w:t>
      </w:r>
      <w:r>
        <w:rPr>
          <w:spacing w:val="-7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KOLEGIJU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NAČIN</w:t>
      </w:r>
      <w:r>
        <w:rPr>
          <w:spacing w:val="-11"/>
        </w:rPr>
        <w:t xml:space="preserve"> </w:t>
      </w:r>
      <w:r>
        <w:t>OCJENJIVANJA</w:t>
      </w:r>
    </w:p>
    <w:p w14:paraId="253E9E0F" w14:textId="77777777" w:rsidR="00525B67" w:rsidRDefault="00525B67">
      <w:pPr>
        <w:pStyle w:val="BodyText"/>
        <w:rPr>
          <w:b/>
        </w:rPr>
      </w:pPr>
    </w:p>
    <w:p w14:paraId="6E4263B6" w14:textId="77777777" w:rsidR="00525B67" w:rsidRDefault="00525B67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8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1890"/>
        <w:gridCol w:w="3884"/>
        <w:gridCol w:w="2432"/>
        <w:gridCol w:w="1889"/>
        <w:gridCol w:w="720"/>
        <w:gridCol w:w="803"/>
      </w:tblGrid>
      <w:tr w:rsidR="00525B67" w14:paraId="7D3FCB50" w14:textId="77777777" w:rsidTr="00C541C7">
        <w:trPr>
          <w:trHeight w:val="492"/>
        </w:trPr>
        <w:tc>
          <w:tcPr>
            <w:tcW w:w="23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3F83B27" w14:textId="77777777" w:rsidR="00525B67" w:rsidRDefault="00525B67">
            <w:pPr>
              <w:pStyle w:val="TableParagraph"/>
              <w:rPr>
                <w:b/>
              </w:rPr>
            </w:pPr>
          </w:p>
          <w:p w14:paraId="6501E85C" w14:textId="002A572E" w:rsidR="00525B67" w:rsidRDefault="00000000">
            <w:pPr>
              <w:pStyle w:val="TableParagraph"/>
              <w:ind w:left="563" w:right="563" w:hanging="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Nastavna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aktivnost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53BFD2C" w14:textId="77777777" w:rsidR="00525B67" w:rsidRDefault="00525B6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96C3C1B" w14:textId="77777777" w:rsidR="00525B67" w:rsidRDefault="00000000">
            <w:pPr>
              <w:pStyle w:val="TableParagraph"/>
              <w:ind w:left="642" w:right="6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ECTS</w:t>
            </w:r>
          </w:p>
        </w:tc>
        <w:tc>
          <w:tcPr>
            <w:tcW w:w="3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84A975A" w14:textId="77777777" w:rsidR="00525B67" w:rsidRDefault="00525B6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09D0C5F" w14:textId="77777777" w:rsidR="00525B67" w:rsidRDefault="00000000">
            <w:pPr>
              <w:pStyle w:val="TableParagraph"/>
              <w:ind w:left="13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Ishod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učenja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3F06697" w14:textId="77777777" w:rsidR="00525B67" w:rsidRDefault="00525B6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89C6CAD" w14:textId="77777777" w:rsidR="00525B67" w:rsidRDefault="00000000">
            <w:pPr>
              <w:pStyle w:val="TableParagraph"/>
              <w:ind w:left="279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Aktivnost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studenta</w: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401D6B3" w14:textId="77777777" w:rsidR="00525B67" w:rsidRDefault="00000000">
            <w:pPr>
              <w:pStyle w:val="TableParagraph"/>
              <w:spacing w:before="148"/>
              <w:ind w:left="139" w:right="115" w:firstLine="3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Metoda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procjenjivanja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05969787" w14:textId="77777777" w:rsidR="00525B67" w:rsidRDefault="00000000">
            <w:pPr>
              <w:pStyle w:val="TableParagraph"/>
              <w:spacing w:before="126"/>
              <w:ind w:left="3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Bodovi</w:t>
            </w:r>
          </w:p>
        </w:tc>
      </w:tr>
      <w:tr w:rsidR="00525B67" w14:paraId="6E4CC486" w14:textId="77777777" w:rsidTr="00C541C7">
        <w:trPr>
          <w:trHeight w:val="520"/>
        </w:trPr>
        <w:tc>
          <w:tcPr>
            <w:tcW w:w="23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367C1E3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E85E4D4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1A857CE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23D5BEA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6FC174B" w14:textId="77777777" w:rsidR="00525B67" w:rsidRDefault="00525B6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01678AF" w14:textId="77777777" w:rsidR="00525B67" w:rsidRDefault="00000000">
            <w:pPr>
              <w:pStyle w:val="TableParagraph"/>
              <w:spacing w:before="156"/>
              <w:ind w:left="126" w:right="1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79207C48" w14:textId="77777777" w:rsidR="00525B67" w:rsidRDefault="00000000">
            <w:pPr>
              <w:pStyle w:val="TableParagraph"/>
              <w:spacing w:before="14"/>
              <w:ind w:left="135" w:right="1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</w:p>
        </w:tc>
      </w:tr>
      <w:tr w:rsidR="00525B67" w14:paraId="378F3A14" w14:textId="77777777" w:rsidTr="00C541C7">
        <w:trPr>
          <w:trHeight w:val="1560"/>
        </w:trPr>
        <w:tc>
          <w:tcPr>
            <w:tcW w:w="2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597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61A65D89" w14:textId="77777777" w:rsidR="00525B67" w:rsidRDefault="00525B6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65F4D00" w14:textId="77777777" w:rsidR="00525B67" w:rsidRDefault="00000000">
            <w:pPr>
              <w:pStyle w:val="TableParagraph"/>
              <w:ind w:left="606" w:right="563" w:hanging="46"/>
              <w:rPr>
                <w:sz w:val="20"/>
              </w:rPr>
            </w:pPr>
            <w:r>
              <w:rPr>
                <w:sz w:val="20"/>
              </w:rPr>
              <w:t>PISMENI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KOLOKVIJ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8FC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67A6092C" w14:textId="77777777" w:rsidR="00525B67" w:rsidRDefault="00525B67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7BABDB7" w14:textId="78637A30" w:rsidR="00525B67" w:rsidRDefault="002C377C">
            <w:pPr>
              <w:pStyle w:val="TableParagraph"/>
              <w:ind w:left="694" w:right="626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026E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4822ED7C" w14:textId="77777777" w:rsidR="00525B67" w:rsidRDefault="00525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EFD7860" w14:textId="44F827AE" w:rsidR="00525B67" w:rsidRDefault="00000000" w:rsidP="00C541C7">
            <w:pPr>
              <w:pStyle w:val="ListParagraph"/>
              <w:numPr>
                <w:ilvl w:val="0"/>
                <w:numId w:val="9"/>
              </w:numPr>
            </w:pPr>
            <w:r>
              <w:t>primjena</w:t>
            </w:r>
            <w:r w:rsidRPr="00C541C7">
              <w:rPr>
                <w:spacing w:val="-16"/>
              </w:rPr>
              <w:t xml:space="preserve"> </w:t>
            </w:r>
            <w:r>
              <w:t>stečenih</w:t>
            </w:r>
            <w:r w:rsidRPr="00C541C7">
              <w:rPr>
                <w:spacing w:val="-13"/>
              </w:rPr>
              <w:t xml:space="preserve"> </w:t>
            </w:r>
            <w:r>
              <w:t>znanja</w:t>
            </w:r>
            <w:r w:rsidRPr="00C541C7">
              <w:rPr>
                <w:spacing w:val="-68"/>
              </w:rPr>
              <w:t xml:space="preserve"> </w:t>
            </w:r>
            <w:r w:rsidR="00C541C7" w:rsidRPr="00C541C7">
              <w:rPr>
                <w:spacing w:val="-68"/>
              </w:rPr>
              <w:t xml:space="preserve"> </w:t>
            </w:r>
            <w:r>
              <w:t>u</w:t>
            </w:r>
            <w:r w:rsidR="00C541C7">
              <w:t xml:space="preserve"> </w:t>
            </w:r>
            <w:r>
              <w:t>pismenom</w:t>
            </w:r>
            <w:r w:rsidRPr="00C541C7">
              <w:rPr>
                <w:spacing w:val="6"/>
              </w:rPr>
              <w:t xml:space="preserve"> </w:t>
            </w:r>
            <w:r>
              <w:t>obliku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F2E9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6216AE2F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1B251D3D" w14:textId="77777777" w:rsidR="00525B67" w:rsidRDefault="00000000">
            <w:pPr>
              <w:pStyle w:val="TableParagraph"/>
              <w:spacing w:before="149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priprema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kolokvij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0AB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0BF24337" w14:textId="77777777" w:rsidR="00525B67" w:rsidRDefault="00525B6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8094874" w14:textId="77777777" w:rsidR="00525B67" w:rsidRDefault="00000000">
            <w:pPr>
              <w:pStyle w:val="TableParagraph"/>
              <w:ind w:left="106" w:right="587"/>
              <w:rPr>
                <w:sz w:val="20"/>
              </w:rPr>
            </w:pPr>
            <w:r>
              <w:rPr>
                <w:sz w:val="20"/>
              </w:rPr>
              <w:t>- zadaci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objektivnog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tipa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822D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37E7D1BD" w14:textId="77777777" w:rsidR="00525B67" w:rsidRDefault="00525B6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3660DE2" w14:textId="4EF39209" w:rsidR="00525B67" w:rsidRDefault="00000000">
            <w:pPr>
              <w:pStyle w:val="TableParagraph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9296F">
              <w:rPr>
                <w:sz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F8939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73AFF551" w14:textId="77777777" w:rsidR="00525B67" w:rsidRDefault="00525B67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0632BAC" w14:textId="47B0D9E8" w:rsidR="00525B67" w:rsidRDefault="0099296F">
            <w:pPr>
              <w:pStyle w:val="TableParagraph"/>
              <w:ind w:left="107" w:right="1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525B67" w14:paraId="11595751" w14:textId="77777777" w:rsidTr="00C541C7">
        <w:trPr>
          <w:trHeight w:val="2392"/>
        </w:trPr>
        <w:tc>
          <w:tcPr>
            <w:tcW w:w="2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DE1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6DB997B1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03FD6208" w14:textId="77777777" w:rsidR="00525B67" w:rsidRDefault="00525B6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AA682C8" w14:textId="77777777" w:rsidR="00525B67" w:rsidRDefault="00000000">
            <w:pPr>
              <w:pStyle w:val="TableParagraph"/>
              <w:ind w:left="633" w:right="563" w:hanging="72"/>
              <w:rPr>
                <w:sz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KOLOKVIJ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FD22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3B42F052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120A5401" w14:textId="77777777" w:rsidR="00525B67" w:rsidRDefault="00525B6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1457884" w14:textId="7722FB4E" w:rsidR="00525B67" w:rsidRDefault="002C377C">
            <w:pPr>
              <w:pStyle w:val="TableParagraph"/>
              <w:ind w:left="694" w:right="692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24BD" w14:textId="77777777" w:rsidR="00525B6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6" w:lineRule="exact"/>
              <w:ind w:hanging="361"/>
              <w:rPr>
                <w:rFonts w:ascii="Tahoma" w:hAnsi="Tahoma"/>
              </w:rPr>
            </w:pPr>
            <w:r>
              <w:rPr>
                <w:rFonts w:ascii="Tahoma" w:hAnsi="Tahoma"/>
              </w:rPr>
              <w:t>primjena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</w:rPr>
              <w:t>stečenih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</w:rPr>
              <w:t>znanja u</w:t>
            </w:r>
          </w:p>
          <w:p w14:paraId="4BE736C2" w14:textId="77777777" w:rsidR="00525B67" w:rsidRDefault="00000000">
            <w:pPr>
              <w:pStyle w:val="TableParagraph"/>
              <w:spacing w:line="264" w:lineRule="exact"/>
              <w:ind w:left="826"/>
              <w:rPr>
                <w:rFonts w:ascii="Tahoma"/>
              </w:rPr>
            </w:pPr>
            <w:r>
              <w:rPr>
                <w:rFonts w:ascii="Tahoma"/>
              </w:rPr>
              <w:t>usmenom obliku</w:t>
            </w:r>
          </w:p>
          <w:p w14:paraId="48C2EB96" w14:textId="06C3C577" w:rsidR="00525B6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ind w:right="673"/>
              <w:rPr>
                <w:rFonts w:ascii="Tahoma" w:hAnsi="Tahoma"/>
              </w:rPr>
            </w:pPr>
            <w:r>
              <w:rPr>
                <w:rFonts w:ascii="Tahoma" w:hAnsi="Tahoma"/>
              </w:rPr>
              <w:t>sposobnost</w:t>
            </w:r>
            <w:r>
              <w:rPr>
                <w:rFonts w:ascii="Tahoma" w:hAnsi="Tahoma"/>
                <w:spacing w:val="-14"/>
              </w:rPr>
              <w:t xml:space="preserve"> </w:t>
            </w:r>
            <w:r>
              <w:rPr>
                <w:rFonts w:ascii="Tahoma" w:hAnsi="Tahoma"/>
              </w:rPr>
              <w:t>izražavanja</w:t>
            </w:r>
            <w:r>
              <w:rPr>
                <w:rFonts w:ascii="Tahoma" w:hAnsi="Tahoma"/>
                <w:spacing w:val="-13"/>
              </w:rPr>
              <w:t xml:space="preserve"> </w:t>
            </w:r>
            <w:r>
              <w:rPr>
                <w:rFonts w:ascii="Tahoma" w:hAnsi="Tahoma"/>
              </w:rPr>
              <w:t>na</w:t>
            </w:r>
            <w:r w:rsidR="00C541C7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stranom</w:t>
            </w:r>
            <w:r>
              <w:rPr>
                <w:rFonts w:ascii="Tahoma" w:hAnsi="Tahoma"/>
                <w:spacing w:val="-6"/>
              </w:rPr>
              <w:t xml:space="preserve"> </w:t>
            </w:r>
            <w:r>
              <w:rPr>
                <w:rFonts w:ascii="Tahoma" w:hAnsi="Tahoma"/>
              </w:rPr>
              <w:t>jeziku</w:t>
            </w:r>
          </w:p>
          <w:p w14:paraId="4EA4BCCC" w14:textId="77777777" w:rsidR="00525B67" w:rsidRDefault="00C541C7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0" w:lineRule="atLeast"/>
              <w:ind w:right="826"/>
              <w:rPr>
                <w:rFonts w:ascii="Tahoma" w:hAnsi="Tahoma"/>
              </w:rPr>
            </w:pPr>
            <w:r>
              <w:rPr>
                <w:rFonts w:ascii="Tahoma" w:hAnsi="Tahoma"/>
              </w:rPr>
              <w:t>napredna konverzacija na</w:t>
            </w:r>
            <w:r>
              <w:rPr>
                <w:rFonts w:ascii="Tahoma" w:hAnsi="Tahoma"/>
                <w:spacing w:val="-66"/>
              </w:rPr>
              <w:t xml:space="preserve">    </w:t>
            </w:r>
            <w:r>
              <w:rPr>
                <w:rFonts w:ascii="Tahoma" w:hAnsi="Tahoma"/>
              </w:rPr>
              <w:t>stranom jeziku</w:t>
            </w:r>
          </w:p>
          <w:p w14:paraId="787ABC1C" w14:textId="77777777" w:rsidR="00C541C7" w:rsidRDefault="00C541C7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0" w:lineRule="atLeast"/>
              <w:ind w:right="826"/>
              <w:rPr>
                <w:rFonts w:ascii="Tahoma" w:hAnsi="Tahoma"/>
              </w:rPr>
            </w:pPr>
            <w:r>
              <w:rPr>
                <w:rFonts w:ascii="Tahoma" w:hAnsi="Tahoma"/>
              </w:rPr>
              <w:t>izrada tematskog kviza</w:t>
            </w:r>
          </w:p>
          <w:p w14:paraId="78D4C3BD" w14:textId="0DE696E4" w:rsidR="00C541C7" w:rsidRDefault="00C541C7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0" w:lineRule="atLeast"/>
              <w:ind w:right="826"/>
              <w:rPr>
                <w:rFonts w:ascii="Tahoma" w:hAnsi="Tahoma"/>
              </w:rPr>
            </w:pPr>
            <w:r>
              <w:rPr>
                <w:rFonts w:ascii="Tahoma" w:hAnsi="Tahoma"/>
              </w:rPr>
              <w:t>izrada asocijacija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279E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0B0A98EA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30990B8C" w14:textId="4F1A6300" w:rsidR="00525B67" w:rsidRDefault="00000000">
            <w:pPr>
              <w:pStyle w:val="TableParagraph"/>
              <w:spacing w:before="146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 w:rsidR="00C541C7">
              <w:rPr>
                <w:sz w:val="20"/>
              </w:rPr>
              <w:t>individualni rad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8B9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52277A41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4F8A02ED" w14:textId="77777777" w:rsidR="00525B67" w:rsidRDefault="00525B6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C9F2CD7" w14:textId="48AD869A" w:rsidR="00525B67" w:rsidRDefault="00000000">
            <w:pPr>
              <w:pStyle w:val="TableParagraph"/>
              <w:ind w:left="106" w:right="889"/>
              <w:rPr>
                <w:sz w:val="20"/>
              </w:rPr>
            </w:pPr>
            <w:r>
              <w:rPr>
                <w:spacing w:val="-3"/>
                <w:sz w:val="20"/>
              </w:rPr>
              <w:t>- usmen</w:t>
            </w:r>
            <w:r w:rsidR="00C541C7">
              <w:rPr>
                <w:spacing w:val="-3"/>
                <w:sz w:val="20"/>
              </w:rPr>
              <w:t>o izlaganje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1FC8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5E37EFE1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22FA7BBC" w14:textId="77777777" w:rsidR="00525B67" w:rsidRDefault="00525B6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E6996F0" w14:textId="52C2C7C0" w:rsidR="00525B67" w:rsidRDefault="0099296F">
            <w:pPr>
              <w:pStyle w:val="TableParagraph"/>
              <w:ind w:left="68" w:right="1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06582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5CD2EA7E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227ABB71" w14:textId="77777777" w:rsidR="00525B67" w:rsidRDefault="00525B6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975A575" w14:textId="4CF5888A" w:rsidR="00525B67" w:rsidRDefault="0099296F">
            <w:pPr>
              <w:pStyle w:val="TableParagraph"/>
              <w:ind w:left="107" w:right="1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525B67" w14:paraId="48C7DA11" w14:textId="77777777" w:rsidTr="00C541C7">
        <w:trPr>
          <w:trHeight w:val="1458"/>
        </w:trPr>
        <w:tc>
          <w:tcPr>
            <w:tcW w:w="2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81CA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22BAE12D" w14:textId="77777777" w:rsidR="00525B67" w:rsidRDefault="00000000">
            <w:pPr>
              <w:pStyle w:val="TableParagraph"/>
              <w:spacing w:before="195"/>
              <w:ind w:left="145" w:right="176"/>
              <w:jc w:val="center"/>
              <w:rPr>
                <w:sz w:val="20"/>
              </w:rPr>
            </w:pPr>
            <w:r>
              <w:rPr>
                <w:sz w:val="20"/>
              </w:rPr>
              <w:t>SEMINARSKI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765D3710" w14:textId="77777777" w:rsidR="00525B67" w:rsidRDefault="00000000">
            <w:pPr>
              <w:pStyle w:val="TableParagraph"/>
              <w:spacing w:before="196"/>
              <w:ind w:left="140" w:right="176"/>
              <w:jc w:val="center"/>
              <w:rPr>
                <w:sz w:val="20"/>
              </w:rPr>
            </w:pPr>
            <w:r>
              <w:rPr>
                <w:sz w:val="20"/>
              </w:rPr>
              <w:t>/PPP/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818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013E9785" w14:textId="77777777" w:rsidR="00525B67" w:rsidRDefault="00525B6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9477419" w14:textId="407307A1" w:rsidR="00525B67" w:rsidRDefault="00000000">
            <w:pPr>
              <w:pStyle w:val="TableParagraph"/>
              <w:ind w:left="694" w:right="692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377C">
              <w:rPr>
                <w:sz w:val="20"/>
              </w:rPr>
              <w:t>50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D86C" w14:textId="77777777" w:rsidR="00525B67" w:rsidRDefault="00525B67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0A47768" w14:textId="4411A84C" w:rsidR="00525B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1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</w:p>
          <w:p w14:paraId="5085B842" w14:textId="77777777" w:rsidR="00525B67" w:rsidRDefault="00000000">
            <w:pPr>
              <w:pStyle w:val="TableParagraph"/>
              <w:spacing w:line="240" w:lineRule="exact"/>
              <w:ind w:left="826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jeziku</w:t>
            </w:r>
          </w:p>
          <w:p w14:paraId="34FA8FE6" w14:textId="77777777" w:rsidR="00525B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korištenje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općih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stručnih</w:t>
            </w:r>
          </w:p>
          <w:p w14:paraId="2062E02F" w14:textId="77777777" w:rsidR="00525B67" w:rsidRDefault="00000000">
            <w:pPr>
              <w:pStyle w:val="TableParagraph"/>
              <w:spacing w:line="243" w:lineRule="exact"/>
              <w:ind w:left="826"/>
              <w:rPr>
                <w:sz w:val="20"/>
              </w:rPr>
            </w:pPr>
            <w:r>
              <w:rPr>
                <w:sz w:val="20"/>
              </w:rPr>
              <w:t>izraza</w:t>
            </w:r>
            <w:r w:rsidR="00C541C7">
              <w:rPr>
                <w:sz w:val="20"/>
              </w:rPr>
              <w:t xml:space="preserve"> na višoj razini usvojenosti jezika</w:t>
            </w:r>
          </w:p>
          <w:p w14:paraId="11266A01" w14:textId="77777777" w:rsidR="00C541C7" w:rsidRDefault="00C541C7" w:rsidP="00C541C7">
            <w:pPr>
              <w:pStyle w:val="TableParagraph"/>
              <w:spacing w:line="243" w:lineRule="exact"/>
              <w:rPr>
                <w:sz w:val="20"/>
              </w:rPr>
            </w:pPr>
            <w:r w:rsidRPr="00C541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-    iznošenje argumenata za i</w:t>
            </w:r>
          </w:p>
          <w:p w14:paraId="4E0DB8BD" w14:textId="62951351" w:rsidR="00C541C7" w:rsidRDefault="00C541C7" w:rsidP="00C541C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99296F">
              <w:rPr>
                <w:sz w:val="20"/>
              </w:rPr>
              <w:t>p</w:t>
            </w:r>
            <w:r>
              <w:rPr>
                <w:sz w:val="20"/>
              </w:rPr>
              <w:t>rotiv</w:t>
            </w:r>
          </w:p>
          <w:p w14:paraId="0B6F2ED1" w14:textId="0AF6A4C9" w:rsidR="00C541C7" w:rsidRDefault="0099296F" w:rsidP="0099296F">
            <w:pPr>
              <w:pStyle w:val="TableParagraph"/>
              <w:spacing w:line="243" w:lineRule="exact"/>
              <w:rPr>
                <w:sz w:val="20"/>
              </w:rPr>
            </w:pPr>
            <w:r w:rsidRPr="0099296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-    vođenje diskusije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CD9C" w14:textId="77777777" w:rsidR="00525B67" w:rsidRDefault="00525B6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6D3B0A9" w14:textId="77777777" w:rsidR="00525B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2" w:lineRule="exact"/>
              <w:ind w:hanging="162"/>
              <w:rPr>
                <w:sz w:val="20"/>
              </w:rPr>
            </w:pPr>
            <w:r>
              <w:rPr>
                <w:sz w:val="20"/>
              </w:rPr>
              <w:t>izrada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prezentacije</w:t>
            </w:r>
          </w:p>
          <w:p w14:paraId="622D3F2D" w14:textId="77777777" w:rsidR="00525B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1" w:line="237" w:lineRule="auto"/>
              <w:ind w:right="816"/>
              <w:rPr>
                <w:sz w:val="20"/>
              </w:rPr>
            </w:pPr>
            <w:r>
              <w:rPr>
                <w:sz w:val="20"/>
              </w:rPr>
              <w:t>usmeno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prezentiranje</w:t>
            </w:r>
          </w:p>
          <w:p w14:paraId="7CDD7DE1" w14:textId="58BA866C" w:rsidR="00525B67" w:rsidRDefault="00525B67" w:rsidP="00C541C7">
            <w:pPr>
              <w:pStyle w:val="TableParagraph"/>
              <w:tabs>
                <w:tab w:val="left" w:pos="273"/>
              </w:tabs>
              <w:spacing w:line="242" w:lineRule="exact"/>
              <w:ind w:left="272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2D74" w14:textId="77777777" w:rsidR="00525B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procjena</w:t>
            </w:r>
          </w:p>
          <w:p w14:paraId="3E6399C7" w14:textId="77777777" w:rsidR="00525B67" w:rsidRDefault="00000000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sadržaja</w:t>
            </w:r>
          </w:p>
          <w:p w14:paraId="0E0F2A95" w14:textId="77777777" w:rsidR="00525B6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prezentacije</w:t>
            </w:r>
          </w:p>
          <w:p w14:paraId="76E14DF3" w14:textId="77777777" w:rsidR="00525B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" w:line="230" w:lineRule="auto"/>
              <w:ind w:right="751" w:firstLine="0"/>
              <w:rPr>
                <w:sz w:val="20"/>
              </w:rPr>
            </w:pPr>
            <w:r>
              <w:rPr>
                <w:spacing w:val="-3"/>
                <w:sz w:val="20"/>
              </w:rPr>
              <w:t>procjena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izlaganja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497B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6DA7C43B" w14:textId="77777777" w:rsidR="00525B67" w:rsidRDefault="00525B6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81FEF63" w14:textId="77777777" w:rsidR="00525B67" w:rsidRDefault="00000000">
            <w:pPr>
              <w:pStyle w:val="TableParagraph"/>
              <w:ind w:left="68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F8ECA" w14:textId="77777777" w:rsidR="00525B67" w:rsidRDefault="00525B67">
            <w:pPr>
              <w:pStyle w:val="TableParagraph"/>
              <w:rPr>
                <w:b/>
                <w:sz w:val="24"/>
              </w:rPr>
            </w:pPr>
          </w:p>
          <w:p w14:paraId="2785D5D1" w14:textId="77777777" w:rsidR="00525B67" w:rsidRDefault="00525B6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468851F" w14:textId="77777777" w:rsidR="00525B67" w:rsidRDefault="00000000">
            <w:pPr>
              <w:pStyle w:val="TableParagraph"/>
              <w:ind w:left="107" w:right="13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14:paraId="360595EB" w14:textId="77777777" w:rsidR="00525B67" w:rsidRDefault="00525B67">
      <w:pPr>
        <w:jc w:val="center"/>
        <w:rPr>
          <w:sz w:val="20"/>
        </w:rPr>
        <w:sectPr w:rsidR="00525B67">
          <w:pgSz w:w="16860" w:h="11930" w:orient="landscape"/>
          <w:pgMar w:top="1020" w:right="1300" w:bottom="280" w:left="1300" w:header="720" w:footer="720" w:gutter="0"/>
          <w:cols w:space="720"/>
        </w:sectPr>
      </w:pPr>
    </w:p>
    <w:p w14:paraId="0F5526C0" w14:textId="77777777" w:rsidR="00525B67" w:rsidRDefault="00525B67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8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1791"/>
        <w:gridCol w:w="4167"/>
        <w:gridCol w:w="2684"/>
        <w:gridCol w:w="1731"/>
        <w:gridCol w:w="708"/>
        <w:gridCol w:w="661"/>
      </w:tblGrid>
      <w:tr w:rsidR="00525B67" w14:paraId="6FE45CEF" w14:textId="77777777">
        <w:trPr>
          <w:trHeight w:val="726"/>
        </w:trPr>
        <w:tc>
          <w:tcPr>
            <w:tcW w:w="22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BC4713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E00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77A2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4F53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1C50" w14:textId="77777777" w:rsidR="00525B67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točnost</w:t>
            </w:r>
          </w:p>
          <w:p w14:paraId="7297F7E2" w14:textId="77777777" w:rsidR="00525B67" w:rsidRDefault="00000000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prezentiranog</w:t>
            </w:r>
          </w:p>
          <w:p w14:paraId="4B0D9C9A" w14:textId="77777777" w:rsidR="00525B67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sadržaja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9164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8FF942D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32986376" w14:textId="77777777">
        <w:trPr>
          <w:trHeight w:val="729"/>
        </w:trPr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2DD1" w14:textId="77777777" w:rsidR="00525B67" w:rsidRDefault="00000000">
            <w:pPr>
              <w:pStyle w:val="TableParagraph"/>
              <w:spacing w:line="242" w:lineRule="exact"/>
              <w:ind w:left="201" w:right="20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tijekom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nastave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ukupno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178" w14:textId="77777777" w:rsidR="00525B67" w:rsidRDefault="00525B6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A33AA91" w14:textId="695361E7" w:rsidR="00525B67" w:rsidRDefault="0099296F">
            <w:pPr>
              <w:pStyle w:val="TableParagraph"/>
              <w:ind w:left="692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4B93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2A81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A7B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4E93" w14:textId="77777777" w:rsidR="00525B67" w:rsidRDefault="00525B6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AC23897" w14:textId="77777777" w:rsidR="00525B67" w:rsidRDefault="00000000">
            <w:pPr>
              <w:pStyle w:val="TableParagraph"/>
              <w:ind w:left="203" w:right="2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1D4DF" w14:textId="77777777" w:rsidR="00525B67" w:rsidRDefault="00525B6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9502497" w14:textId="77777777" w:rsidR="00525B67" w:rsidRDefault="00000000">
            <w:pPr>
              <w:pStyle w:val="TableParagraph"/>
              <w:ind w:left="138" w:right="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525B67" w14:paraId="6E13D347" w14:textId="77777777">
        <w:trPr>
          <w:trHeight w:val="486"/>
        </w:trPr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7EF6" w14:textId="77777777" w:rsidR="00525B67" w:rsidRDefault="00000000">
            <w:pPr>
              <w:pStyle w:val="TableParagraph"/>
              <w:spacing w:line="221" w:lineRule="exact"/>
              <w:ind w:left="383"/>
              <w:rPr>
                <w:b/>
                <w:sz w:val="20"/>
              </w:rPr>
            </w:pPr>
            <w:r>
              <w:rPr>
                <w:sz w:val="20"/>
              </w:rPr>
              <w:t>Kolegij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NEMA</w:t>
            </w:r>
          </w:p>
          <w:p w14:paraId="150F55B9" w14:textId="77777777" w:rsidR="00525B67" w:rsidRDefault="00000000">
            <w:pPr>
              <w:pStyle w:val="TableParagraph"/>
              <w:spacing w:line="238" w:lineRule="exact"/>
              <w:ind w:left="484"/>
              <w:rPr>
                <w:sz w:val="20"/>
              </w:rPr>
            </w:pPr>
            <w:r>
              <w:rPr>
                <w:sz w:val="20"/>
              </w:rPr>
              <w:t>završni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016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001C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FAC7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E82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0F61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2C106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B67" w14:paraId="0AD6F998" w14:textId="77777777">
        <w:trPr>
          <w:trHeight w:val="447"/>
        </w:trPr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14:paraId="099D2B4E" w14:textId="77777777" w:rsidR="00525B67" w:rsidRDefault="00000000">
            <w:pPr>
              <w:pStyle w:val="TableParagraph"/>
              <w:spacing w:before="106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14:paraId="6D930103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14:paraId="3B9ABA57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14:paraId="39EB64F6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14:paraId="168D048A" w14:textId="77777777" w:rsidR="00525B67" w:rsidRDefault="00525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14:paraId="3AF3ED70" w14:textId="77777777" w:rsidR="00525B67" w:rsidRDefault="00000000">
            <w:pPr>
              <w:pStyle w:val="TableParagraph"/>
              <w:spacing w:before="106"/>
              <w:ind w:left="203" w:right="2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</w:tcPr>
          <w:p w14:paraId="3AE8AA38" w14:textId="77777777" w:rsidR="00525B67" w:rsidRDefault="00000000">
            <w:pPr>
              <w:pStyle w:val="TableParagraph"/>
              <w:spacing w:before="106"/>
              <w:ind w:left="138" w:right="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7431E820" w14:textId="77777777" w:rsidR="00525B67" w:rsidRDefault="00525B67">
      <w:pPr>
        <w:pStyle w:val="BodyText"/>
        <w:rPr>
          <w:b/>
        </w:rPr>
      </w:pPr>
    </w:p>
    <w:p w14:paraId="39A2FE66" w14:textId="77777777" w:rsidR="00525B67" w:rsidRDefault="00525B67">
      <w:pPr>
        <w:pStyle w:val="BodyText"/>
        <w:spacing w:before="10"/>
        <w:rPr>
          <w:b/>
        </w:rPr>
      </w:pPr>
    </w:p>
    <w:p w14:paraId="3D0662C0" w14:textId="77777777" w:rsidR="00525B67" w:rsidRDefault="00000000">
      <w:pPr>
        <w:spacing w:before="99"/>
        <w:ind w:left="265"/>
        <w:rPr>
          <w:b/>
          <w:i/>
          <w:sz w:val="20"/>
        </w:rPr>
      </w:pPr>
      <w:r>
        <w:rPr>
          <w:b/>
          <w:i/>
          <w:sz w:val="20"/>
        </w:rPr>
        <w:t>NAPOMENA: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1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ECTS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predstavlja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30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sati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rada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studenta.</w:t>
      </w:r>
    </w:p>
    <w:p w14:paraId="39073578" w14:textId="77777777" w:rsidR="00525B67" w:rsidRDefault="00525B67">
      <w:pPr>
        <w:pStyle w:val="BodyText"/>
        <w:spacing w:before="1"/>
        <w:rPr>
          <w:b/>
          <w:i/>
          <w:sz w:val="22"/>
        </w:rPr>
      </w:pPr>
    </w:p>
    <w:p w14:paraId="649B0EA3" w14:textId="77777777" w:rsidR="00525B67" w:rsidRDefault="00000000">
      <w:pPr>
        <w:pStyle w:val="Heading1"/>
        <w:numPr>
          <w:ilvl w:val="0"/>
          <w:numId w:val="8"/>
        </w:numPr>
        <w:tabs>
          <w:tab w:val="left" w:pos="511"/>
        </w:tabs>
        <w:ind w:left="224" w:right="12314" w:firstLine="0"/>
        <w:jc w:val="left"/>
      </w:pPr>
      <w:r>
        <w:rPr>
          <w:spacing w:val="-1"/>
        </w:rPr>
        <w:t>LITERATURA</w:t>
      </w:r>
      <w:r>
        <w:rPr>
          <w:spacing w:val="-66"/>
        </w:rPr>
        <w:t xml:space="preserve"> </w:t>
      </w:r>
      <w:r>
        <w:rPr>
          <w:u w:val="thick"/>
        </w:rPr>
        <w:t>Obavezna:</w:t>
      </w:r>
    </w:p>
    <w:p w14:paraId="2B8D7F73" w14:textId="77777777" w:rsidR="00525B67" w:rsidRDefault="00000000">
      <w:pPr>
        <w:pStyle w:val="ListParagraph"/>
        <w:numPr>
          <w:ilvl w:val="0"/>
          <w:numId w:val="2"/>
        </w:numPr>
        <w:tabs>
          <w:tab w:val="left" w:pos="585"/>
        </w:tabs>
        <w:spacing w:line="227" w:lineRule="exact"/>
        <w:ind w:hanging="361"/>
        <w:rPr>
          <w:sz w:val="20"/>
        </w:rPr>
      </w:pPr>
      <w:r>
        <w:rPr>
          <w:sz w:val="20"/>
        </w:rPr>
        <w:t>nastavni</w:t>
      </w:r>
      <w:r>
        <w:rPr>
          <w:spacing w:val="-10"/>
          <w:sz w:val="20"/>
        </w:rPr>
        <w:t xml:space="preserve"> </w:t>
      </w:r>
      <w:r>
        <w:rPr>
          <w:sz w:val="20"/>
        </w:rPr>
        <w:t>materijali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predavanja</w:t>
      </w:r>
    </w:p>
    <w:p w14:paraId="6E5F1865" w14:textId="3EDFC8B0" w:rsidR="00525B67" w:rsidRDefault="00000000">
      <w:pPr>
        <w:pStyle w:val="ListParagraph"/>
        <w:numPr>
          <w:ilvl w:val="0"/>
          <w:numId w:val="2"/>
        </w:numPr>
        <w:tabs>
          <w:tab w:val="left" w:pos="585"/>
        </w:tabs>
        <w:spacing w:before="2" w:line="243" w:lineRule="exact"/>
        <w:ind w:hanging="361"/>
        <w:rPr>
          <w:sz w:val="20"/>
        </w:rPr>
      </w:pPr>
      <w:r>
        <w:rPr>
          <w:sz w:val="20"/>
        </w:rPr>
        <w:t>nastavni</w:t>
      </w:r>
      <w:r>
        <w:rPr>
          <w:spacing w:val="-8"/>
          <w:sz w:val="20"/>
        </w:rPr>
        <w:t xml:space="preserve"> </w:t>
      </w:r>
      <w:r>
        <w:rPr>
          <w:sz w:val="20"/>
        </w:rPr>
        <w:t>materijali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vježbi</w:t>
      </w:r>
    </w:p>
    <w:p w14:paraId="2A22E5C0" w14:textId="0152B488" w:rsidR="0099296F" w:rsidRDefault="0099296F">
      <w:pPr>
        <w:pStyle w:val="ListParagraph"/>
        <w:numPr>
          <w:ilvl w:val="0"/>
          <w:numId w:val="2"/>
        </w:numPr>
        <w:tabs>
          <w:tab w:val="left" w:pos="585"/>
        </w:tabs>
        <w:spacing w:before="2" w:line="243" w:lineRule="exact"/>
        <w:ind w:hanging="361"/>
        <w:rPr>
          <w:sz w:val="20"/>
        </w:rPr>
      </w:pPr>
      <w:r>
        <w:rPr>
          <w:sz w:val="20"/>
        </w:rPr>
        <w:t>bilješke izlaganja Seminarskih radova</w:t>
      </w:r>
    </w:p>
    <w:p w14:paraId="6500C9F1" w14:textId="77777777" w:rsidR="00525B67" w:rsidRDefault="00525B67">
      <w:pPr>
        <w:pStyle w:val="BodyText"/>
        <w:rPr>
          <w:sz w:val="24"/>
        </w:rPr>
      </w:pPr>
    </w:p>
    <w:p w14:paraId="6A500F7F" w14:textId="77777777" w:rsidR="00525B67" w:rsidRDefault="00525B67">
      <w:pPr>
        <w:pStyle w:val="BodyText"/>
        <w:rPr>
          <w:sz w:val="32"/>
        </w:rPr>
      </w:pPr>
    </w:p>
    <w:p w14:paraId="1C6F5906" w14:textId="77777777" w:rsidR="00525B67" w:rsidRDefault="00000000">
      <w:pPr>
        <w:spacing w:before="1"/>
        <w:ind w:left="224"/>
        <w:rPr>
          <w:b/>
          <w:sz w:val="20"/>
        </w:rPr>
      </w:pPr>
      <w:r>
        <w:rPr>
          <w:b/>
          <w:sz w:val="20"/>
          <w:u w:val="thick"/>
        </w:rPr>
        <w:t>Dodatna:</w:t>
      </w:r>
    </w:p>
    <w:p w14:paraId="665B2D42" w14:textId="5E25615E" w:rsidR="00525B67" w:rsidRDefault="0099296F">
      <w:pPr>
        <w:pStyle w:val="ListParagraph"/>
        <w:numPr>
          <w:ilvl w:val="0"/>
          <w:numId w:val="1"/>
        </w:numPr>
        <w:tabs>
          <w:tab w:val="left" w:pos="585"/>
        </w:tabs>
        <w:spacing w:line="241" w:lineRule="exact"/>
        <w:ind w:hanging="361"/>
        <w:rPr>
          <w:sz w:val="20"/>
        </w:rPr>
      </w:pPr>
      <w:r>
        <w:rPr>
          <w:sz w:val="20"/>
        </w:rPr>
        <w:t>M. Vince: First Certificate Grammar Practice</w:t>
      </w:r>
    </w:p>
    <w:p w14:paraId="5B1540EB" w14:textId="2BCD4DC3" w:rsidR="0099296F" w:rsidRDefault="0099296F">
      <w:pPr>
        <w:pStyle w:val="ListParagraph"/>
        <w:numPr>
          <w:ilvl w:val="0"/>
          <w:numId w:val="1"/>
        </w:numPr>
        <w:tabs>
          <w:tab w:val="left" w:pos="585"/>
        </w:tabs>
        <w:spacing w:line="241" w:lineRule="exact"/>
        <w:ind w:hanging="361"/>
        <w:rPr>
          <w:sz w:val="20"/>
        </w:rPr>
      </w:pPr>
      <w:r>
        <w:rPr>
          <w:sz w:val="20"/>
        </w:rPr>
        <w:t>Idioms</w:t>
      </w:r>
    </w:p>
    <w:p w14:paraId="52E41F82" w14:textId="77777777" w:rsidR="00525B67" w:rsidRDefault="00000000">
      <w:pPr>
        <w:pStyle w:val="ListParagraph"/>
        <w:numPr>
          <w:ilvl w:val="0"/>
          <w:numId w:val="1"/>
        </w:numPr>
        <w:tabs>
          <w:tab w:val="left" w:pos="585"/>
        </w:tabs>
        <w:spacing w:line="243" w:lineRule="exact"/>
        <w:ind w:hanging="361"/>
        <w:rPr>
          <w:sz w:val="20"/>
        </w:rPr>
      </w:pPr>
      <w:r>
        <w:rPr>
          <w:sz w:val="20"/>
        </w:rPr>
        <w:t>jednojezični</w:t>
      </w:r>
      <w:r>
        <w:rPr>
          <w:spacing w:val="-14"/>
          <w:sz w:val="20"/>
        </w:rPr>
        <w:t xml:space="preserve"> </w:t>
      </w:r>
      <w:r>
        <w:rPr>
          <w:sz w:val="20"/>
        </w:rPr>
        <w:t>rječnik</w:t>
      </w:r>
    </w:p>
    <w:p w14:paraId="14999299" w14:textId="77777777" w:rsidR="00525B67" w:rsidRDefault="00000000">
      <w:pPr>
        <w:pStyle w:val="ListParagraph"/>
        <w:numPr>
          <w:ilvl w:val="0"/>
          <w:numId w:val="1"/>
        </w:numPr>
        <w:tabs>
          <w:tab w:val="left" w:pos="585"/>
        </w:tabs>
        <w:spacing w:before="9"/>
        <w:ind w:hanging="361"/>
        <w:rPr>
          <w:sz w:val="20"/>
        </w:rPr>
      </w:pPr>
      <w:r>
        <w:rPr>
          <w:sz w:val="20"/>
        </w:rPr>
        <w:t>rječnik</w:t>
      </w:r>
      <w:r>
        <w:rPr>
          <w:spacing w:val="-9"/>
          <w:sz w:val="20"/>
        </w:rPr>
        <w:t xml:space="preserve"> </w:t>
      </w:r>
      <w:r>
        <w:rPr>
          <w:sz w:val="20"/>
        </w:rPr>
        <w:t>strukovnog</w:t>
      </w:r>
      <w:r>
        <w:rPr>
          <w:spacing w:val="-8"/>
          <w:sz w:val="20"/>
        </w:rPr>
        <w:t xml:space="preserve"> </w:t>
      </w:r>
      <w:r>
        <w:rPr>
          <w:sz w:val="20"/>
        </w:rPr>
        <w:t>nazivlja</w:t>
      </w:r>
    </w:p>
    <w:p w14:paraId="6299BF49" w14:textId="77777777" w:rsidR="00525B67" w:rsidRDefault="00525B67">
      <w:pPr>
        <w:pStyle w:val="BodyText"/>
        <w:spacing w:before="4"/>
        <w:rPr>
          <w:sz w:val="35"/>
        </w:rPr>
      </w:pPr>
    </w:p>
    <w:p w14:paraId="3F4C4D34" w14:textId="77777777" w:rsidR="00525B67" w:rsidRDefault="00000000">
      <w:pPr>
        <w:pStyle w:val="Heading1"/>
        <w:tabs>
          <w:tab w:val="left" w:pos="7276"/>
        </w:tabs>
        <w:rPr>
          <w:b w:val="0"/>
        </w:rPr>
      </w:pPr>
      <w:r>
        <w:t>4. MOGUĆNOST</w:t>
      </w:r>
      <w:r>
        <w:rPr>
          <w:spacing w:val="-8"/>
        </w:rPr>
        <w:t xml:space="preserve"> </w:t>
      </w:r>
      <w:r>
        <w:t>IZVOĐENJA</w:t>
      </w:r>
      <w:r>
        <w:rPr>
          <w:spacing w:val="-14"/>
        </w:rPr>
        <w:t xml:space="preserve"> </w:t>
      </w:r>
      <w:r>
        <w:t>NASTAVE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STRANOM</w:t>
      </w:r>
      <w:r>
        <w:rPr>
          <w:spacing w:val="-7"/>
        </w:rPr>
        <w:t xml:space="preserve"> </w:t>
      </w:r>
      <w:r>
        <w:t>JEZIKU:</w:t>
      </w:r>
      <w:r>
        <w:tab/>
      </w:r>
      <w:r>
        <w:rPr>
          <w:b w:val="0"/>
        </w:rPr>
        <w:t>Da</w:t>
      </w:r>
    </w:p>
    <w:sectPr w:rsidR="00525B67">
      <w:pgSz w:w="16860" w:h="11930" w:orient="landscape"/>
      <w:pgMar w:top="11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D72"/>
    <w:multiLevelType w:val="hybridMultilevel"/>
    <w:tmpl w:val="AE7081A6"/>
    <w:lvl w:ilvl="0" w:tplc="34CE364A">
      <w:numFmt w:val="bullet"/>
      <w:lvlText w:val="-"/>
      <w:lvlJc w:val="left"/>
      <w:pPr>
        <w:ind w:left="106" w:hanging="164"/>
      </w:pPr>
      <w:rPr>
        <w:rFonts w:ascii="Verdana" w:eastAsia="Verdana" w:hAnsi="Verdana" w:cs="Verdana" w:hint="default"/>
        <w:w w:val="94"/>
        <w:sz w:val="20"/>
        <w:szCs w:val="20"/>
        <w:lang w:val="hr-HR" w:eastAsia="en-US" w:bidi="ar-SA"/>
      </w:rPr>
    </w:lvl>
    <w:lvl w:ilvl="1" w:tplc="15407B74">
      <w:numFmt w:val="bullet"/>
      <w:lvlText w:val="•"/>
      <w:lvlJc w:val="left"/>
      <w:pPr>
        <w:ind w:left="277" w:hanging="164"/>
      </w:pPr>
      <w:rPr>
        <w:rFonts w:hint="default"/>
        <w:lang w:val="hr-HR" w:eastAsia="en-US" w:bidi="ar-SA"/>
      </w:rPr>
    </w:lvl>
    <w:lvl w:ilvl="2" w:tplc="9870738E">
      <w:numFmt w:val="bullet"/>
      <w:lvlText w:val="•"/>
      <w:lvlJc w:val="left"/>
      <w:pPr>
        <w:ind w:left="455" w:hanging="164"/>
      </w:pPr>
      <w:rPr>
        <w:rFonts w:hint="default"/>
        <w:lang w:val="hr-HR" w:eastAsia="en-US" w:bidi="ar-SA"/>
      </w:rPr>
    </w:lvl>
    <w:lvl w:ilvl="3" w:tplc="99305652">
      <w:numFmt w:val="bullet"/>
      <w:lvlText w:val="•"/>
      <w:lvlJc w:val="left"/>
      <w:pPr>
        <w:ind w:left="633" w:hanging="164"/>
      </w:pPr>
      <w:rPr>
        <w:rFonts w:hint="default"/>
        <w:lang w:val="hr-HR" w:eastAsia="en-US" w:bidi="ar-SA"/>
      </w:rPr>
    </w:lvl>
    <w:lvl w:ilvl="4" w:tplc="127ECDB6">
      <w:numFmt w:val="bullet"/>
      <w:lvlText w:val="•"/>
      <w:lvlJc w:val="left"/>
      <w:pPr>
        <w:ind w:left="811" w:hanging="164"/>
      </w:pPr>
      <w:rPr>
        <w:rFonts w:hint="default"/>
        <w:lang w:val="hr-HR" w:eastAsia="en-US" w:bidi="ar-SA"/>
      </w:rPr>
    </w:lvl>
    <w:lvl w:ilvl="5" w:tplc="645484A0">
      <w:numFmt w:val="bullet"/>
      <w:lvlText w:val="•"/>
      <w:lvlJc w:val="left"/>
      <w:pPr>
        <w:ind w:left="989" w:hanging="164"/>
      </w:pPr>
      <w:rPr>
        <w:rFonts w:hint="default"/>
        <w:lang w:val="hr-HR" w:eastAsia="en-US" w:bidi="ar-SA"/>
      </w:rPr>
    </w:lvl>
    <w:lvl w:ilvl="6" w:tplc="54C443DE">
      <w:numFmt w:val="bullet"/>
      <w:lvlText w:val="•"/>
      <w:lvlJc w:val="left"/>
      <w:pPr>
        <w:ind w:left="1167" w:hanging="164"/>
      </w:pPr>
      <w:rPr>
        <w:rFonts w:hint="default"/>
        <w:lang w:val="hr-HR" w:eastAsia="en-US" w:bidi="ar-SA"/>
      </w:rPr>
    </w:lvl>
    <w:lvl w:ilvl="7" w:tplc="2B9EB1F6">
      <w:numFmt w:val="bullet"/>
      <w:lvlText w:val="•"/>
      <w:lvlJc w:val="left"/>
      <w:pPr>
        <w:ind w:left="1345" w:hanging="164"/>
      </w:pPr>
      <w:rPr>
        <w:rFonts w:hint="default"/>
        <w:lang w:val="hr-HR" w:eastAsia="en-US" w:bidi="ar-SA"/>
      </w:rPr>
    </w:lvl>
    <w:lvl w:ilvl="8" w:tplc="C3E4812C">
      <w:numFmt w:val="bullet"/>
      <w:lvlText w:val="•"/>
      <w:lvlJc w:val="left"/>
      <w:pPr>
        <w:ind w:left="1523" w:hanging="164"/>
      </w:pPr>
      <w:rPr>
        <w:rFonts w:hint="default"/>
        <w:lang w:val="hr-HR" w:eastAsia="en-US" w:bidi="ar-SA"/>
      </w:rPr>
    </w:lvl>
  </w:abstractNum>
  <w:abstractNum w:abstractNumId="1" w15:restartNumberingAfterBreak="0">
    <w:nsid w:val="07142CBD"/>
    <w:multiLevelType w:val="hybridMultilevel"/>
    <w:tmpl w:val="F912D610"/>
    <w:lvl w:ilvl="0" w:tplc="05BC7034">
      <w:start w:val="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A8E"/>
    <w:multiLevelType w:val="hybridMultilevel"/>
    <w:tmpl w:val="CB309AD8"/>
    <w:lvl w:ilvl="0" w:tplc="FB7A1DDC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95"/>
        <w:sz w:val="20"/>
        <w:szCs w:val="20"/>
        <w:lang w:val="hr-HR" w:eastAsia="en-US" w:bidi="ar-SA"/>
      </w:rPr>
    </w:lvl>
    <w:lvl w:ilvl="1" w:tplc="F396859E">
      <w:numFmt w:val="bullet"/>
      <w:lvlText w:val="•"/>
      <w:lvlJc w:val="left"/>
      <w:pPr>
        <w:ind w:left="1141" w:hanging="360"/>
      </w:pPr>
      <w:rPr>
        <w:rFonts w:hint="default"/>
        <w:lang w:val="hr-HR" w:eastAsia="en-US" w:bidi="ar-SA"/>
      </w:rPr>
    </w:lvl>
    <w:lvl w:ilvl="2" w:tplc="A7BE95BE">
      <w:numFmt w:val="bullet"/>
      <w:lvlText w:val="•"/>
      <w:lvlJc w:val="left"/>
      <w:pPr>
        <w:ind w:left="1463" w:hanging="360"/>
      </w:pPr>
      <w:rPr>
        <w:rFonts w:hint="default"/>
        <w:lang w:val="hr-HR" w:eastAsia="en-US" w:bidi="ar-SA"/>
      </w:rPr>
    </w:lvl>
    <w:lvl w:ilvl="3" w:tplc="FF481E84">
      <w:numFmt w:val="bullet"/>
      <w:lvlText w:val="•"/>
      <w:lvlJc w:val="left"/>
      <w:pPr>
        <w:ind w:left="1785" w:hanging="360"/>
      </w:pPr>
      <w:rPr>
        <w:rFonts w:hint="default"/>
        <w:lang w:val="hr-HR" w:eastAsia="en-US" w:bidi="ar-SA"/>
      </w:rPr>
    </w:lvl>
    <w:lvl w:ilvl="4" w:tplc="2F6A6640">
      <w:numFmt w:val="bullet"/>
      <w:lvlText w:val="•"/>
      <w:lvlJc w:val="left"/>
      <w:pPr>
        <w:ind w:left="2107" w:hanging="360"/>
      </w:pPr>
      <w:rPr>
        <w:rFonts w:hint="default"/>
        <w:lang w:val="hr-HR" w:eastAsia="en-US" w:bidi="ar-SA"/>
      </w:rPr>
    </w:lvl>
    <w:lvl w:ilvl="5" w:tplc="425E743E">
      <w:numFmt w:val="bullet"/>
      <w:lvlText w:val="•"/>
      <w:lvlJc w:val="left"/>
      <w:pPr>
        <w:ind w:left="2429" w:hanging="360"/>
      </w:pPr>
      <w:rPr>
        <w:rFonts w:hint="default"/>
        <w:lang w:val="hr-HR" w:eastAsia="en-US" w:bidi="ar-SA"/>
      </w:rPr>
    </w:lvl>
    <w:lvl w:ilvl="6" w:tplc="0C7EAADE">
      <w:numFmt w:val="bullet"/>
      <w:lvlText w:val="•"/>
      <w:lvlJc w:val="left"/>
      <w:pPr>
        <w:ind w:left="2751" w:hanging="360"/>
      </w:pPr>
      <w:rPr>
        <w:rFonts w:hint="default"/>
        <w:lang w:val="hr-HR" w:eastAsia="en-US" w:bidi="ar-SA"/>
      </w:rPr>
    </w:lvl>
    <w:lvl w:ilvl="7" w:tplc="77AA41A8">
      <w:numFmt w:val="bullet"/>
      <w:lvlText w:val="•"/>
      <w:lvlJc w:val="left"/>
      <w:pPr>
        <w:ind w:left="3073" w:hanging="360"/>
      </w:pPr>
      <w:rPr>
        <w:rFonts w:hint="default"/>
        <w:lang w:val="hr-HR" w:eastAsia="en-US" w:bidi="ar-SA"/>
      </w:rPr>
    </w:lvl>
    <w:lvl w:ilvl="8" w:tplc="5AA013A6">
      <w:numFmt w:val="bullet"/>
      <w:lvlText w:val="•"/>
      <w:lvlJc w:val="left"/>
      <w:pPr>
        <w:ind w:left="3395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1E115A8"/>
    <w:multiLevelType w:val="hybridMultilevel"/>
    <w:tmpl w:val="2978524E"/>
    <w:lvl w:ilvl="0" w:tplc="089A47EE">
      <w:numFmt w:val="bullet"/>
      <w:lvlText w:val="-"/>
      <w:lvlJc w:val="left"/>
      <w:pPr>
        <w:ind w:left="826" w:hanging="360"/>
      </w:pPr>
      <w:rPr>
        <w:rFonts w:ascii="Verdana" w:eastAsia="Verdana" w:hAnsi="Verdana" w:cs="Verdana" w:hint="default"/>
        <w:w w:val="100"/>
        <w:sz w:val="22"/>
        <w:szCs w:val="22"/>
        <w:lang w:val="hr-HR" w:eastAsia="en-US" w:bidi="ar-SA"/>
      </w:rPr>
    </w:lvl>
    <w:lvl w:ilvl="1" w:tplc="EFB6B43E">
      <w:numFmt w:val="bullet"/>
      <w:lvlText w:val="•"/>
      <w:lvlJc w:val="left"/>
      <w:pPr>
        <w:ind w:left="1141" w:hanging="360"/>
      </w:pPr>
      <w:rPr>
        <w:rFonts w:hint="default"/>
        <w:lang w:val="hr-HR" w:eastAsia="en-US" w:bidi="ar-SA"/>
      </w:rPr>
    </w:lvl>
    <w:lvl w:ilvl="2" w:tplc="2674A29A">
      <w:numFmt w:val="bullet"/>
      <w:lvlText w:val="•"/>
      <w:lvlJc w:val="left"/>
      <w:pPr>
        <w:ind w:left="1463" w:hanging="360"/>
      </w:pPr>
      <w:rPr>
        <w:rFonts w:hint="default"/>
        <w:lang w:val="hr-HR" w:eastAsia="en-US" w:bidi="ar-SA"/>
      </w:rPr>
    </w:lvl>
    <w:lvl w:ilvl="3" w:tplc="722CA698">
      <w:numFmt w:val="bullet"/>
      <w:lvlText w:val="•"/>
      <w:lvlJc w:val="left"/>
      <w:pPr>
        <w:ind w:left="1785" w:hanging="360"/>
      </w:pPr>
      <w:rPr>
        <w:rFonts w:hint="default"/>
        <w:lang w:val="hr-HR" w:eastAsia="en-US" w:bidi="ar-SA"/>
      </w:rPr>
    </w:lvl>
    <w:lvl w:ilvl="4" w:tplc="922E801A">
      <w:numFmt w:val="bullet"/>
      <w:lvlText w:val="•"/>
      <w:lvlJc w:val="left"/>
      <w:pPr>
        <w:ind w:left="2107" w:hanging="360"/>
      </w:pPr>
      <w:rPr>
        <w:rFonts w:hint="default"/>
        <w:lang w:val="hr-HR" w:eastAsia="en-US" w:bidi="ar-SA"/>
      </w:rPr>
    </w:lvl>
    <w:lvl w:ilvl="5" w:tplc="FDDEC53C">
      <w:numFmt w:val="bullet"/>
      <w:lvlText w:val="•"/>
      <w:lvlJc w:val="left"/>
      <w:pPr>
        <w:ind w:left="2429" w:hanging="360"/>
      </w:pPr>
      <w:rPr>
        <w:rFonts w:hint="default"/>
        <w:lang w:val="hr-HR" w:eastAsia="en-US" w:bidi="ar-SA"/>
      </w:rPr>
    </w:lvl>
    <w:lvl w:ilvl="6" w:tplc="130E7080">
      <w:numFmt w:val="bullet"/>
      <w:lvlText w:val="•"/>
      <w:lvlJc w:val="left"/>
      <w:pPr>
        <w:ind w:left="2751" w:hanging="360"/>
      </w:pPr>
      <w:rPr>
        <w:rFonts w:hint="default"/>
        <w:lang w:val="hr-HR" w:eastAsia="en-US" w:bidi="ar-SA"/>
      </w:rPr>
    </w:lvl>
    <w:lvl w:ilvl="7" w:tplc="36A83270">
      <w:numFmt w:val="bullet"/>
      <w:lvlText w:val="•"/>
      <w:lvlJc w:val="left"/>
      <w:pPr>
        <w:ind w:left="3073" w:hanging="360"/>
      </w:pPr>
      <w:rPr>
        <w:rFonts w:hint="default"/>
        <w:lang w:val="hr-HR" w:eastAsia="en-US" w:bidi="ar-SA"/>
      </w:rPr>
    </w:lvl>
    <w:lvl w:ilvl="8" w:tplc="59E40C60">
      <w:numFmt w:val="bullet"/>
      <w:lvlText w:val="•"/>
      <w:lvlJc w:val="left"/>
      <w:pPr>
        <w:ind w:left="3395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E5F548D"/>
    <w:multiLevelType w:val="hybridMultilevel"/>
    <w:tmpl w:val="C1684C54"/>
    <w:lvl w:ilvl="0" w:tplc="AEA0C3B4">
      <w:numFmt w:val="bullet"/>
      <w:lvlText w:val="-"/>
      <w:lvlJc w:val="left"/>
      <w:pPr>
        <w:ind w:left="272" w:hanging="161"/>
      </w:pPr>
      <w:rPr>
        <w:rFonts w:ascii="Verdana" w:eastAsia="Verdana" w:hAnsi="Verdana" w:cs="Verdana" w:hint="default"/>
        <w:w w:val="94"/>
        <w:sz w:val="20"/>
        <w:szCs w:val="20"/>
        <w:lang w:val="hr-HR" w:eastAsia="en-US" w:bidi="ar-SA"/>
      </w:rPr>
    </w:lvl>
    <w:lvl w:ilvl="1" w:tplc="6F489434">
      <w:numFmt w:val="bullet"/>
      <w:lvlText w:val="•"/>
      <w:lvlJc w:val="left"/>
      <w:pPr>
        <w:ind w:left="494" w:hanging="161"/>
      </w:pPr>
      <w:rPr>
        <w:rFonts w:hint="default"/>
        <w:lang w:val="hr-HR" w:eastAsia="en-US" w:bidi="ar-SA"/>
      </w:rPr>
    </w:lvl>
    <w:lvl w:ilvl="2" w:tplc="F510F988">
      <w:numFmt w:val="bullet"/>
      <w:lvlText w:val="•"/>
      <w:lvlJc w:val="left"/>
      <w:pPr>
        <w:ind w:left="708" w:hanging="161"/>
      </w:pPr>
      <w:rPr>
        <w:rFonts w:hint="default"/>
        <w:lang w:val="hr-HR" w:eastAsia="en-US" w:bidi="ar-SA"/>
      </w:rPr>
    </w:lvl>
    <w:lvl w:ilvl="3" w:tplc="7E0E62A4">
      <w:numFmt w:val="bullet"/>
      <w:lvlText w:val="•"/>
      <w:lvlJc w:val="left"/>
      <w:pPr>
        <w:ind w:left="922" w:hanging="161"/>
      </w:pPr>
      <w:rPr>
        <w:rFonts w:hint="default"/>
        <w:lang w:val="hr-HR" w:eastAsia="en-US" w:bidi="ar-SA"/>
      </w:rPr>
    </w:lvl>
    <w:lvl w:ilvl="4" w:tplc="9D96F664">
      <w:numFmt w:val="bullet"/>
      <w:lvlText w:val="•"/>
      <w:lvlJc w:val="left"/>
      <w:pPr>
        <w:ind w:left="1136" w:hanging="161"/>
      </w:pPr>
      <w:rPr>
        <w:rFonts w:hint="default"/>
        <w:lang w:val="hr-HR" w:eastAsia="en-US" w:bidi="ar-SA"/>
      </w:rPr>
    </w:lvl>
    <w:lvl w:ilvl="5" w:tplc="19F8A12C">
      <w:numFmt w:val="bullet"/>
      <w:lvlText w:val="•"/>
      <w:lvlJc w:val="left"/>
      <w:pPr>
        <w:ind w:left="1351" w:hanging="161"/>
      </w:pPr>
      <w:rPr>
        <w:rFonts w:hint="default"/>
        <w:lang w:val="hr-HR" w:eastAsia="en-US" w:bidi="ar-SA"/>
      </w:rPr>
    </w:lvl>
    <w:lvl w:ilvl="6" w:tplc="8C5E763E">
      <w:numFmt w:val="bullet"/>
      <w:lvlText w:val="•"/>
      <w:lvlJc w:val="left"/>
      <w:pPr>
        <w:ind w:left="1565" w:hanging="161"/>
      </w:pPr>
      <w:rPr>
        <w:rFonts w:hint="default"/>
        <w:lang w:val="hr-HR" w:eastAsia="en-US" w:bidi="ar-SA"/>
      </w:rPr>
    </w:lvl>
    <w:lvl w:ilvl="7" w:tplc="8A14B91A">
      <w:numFmt w:val="bullet"/>
      <w:lvlText w:val="•"/>
      <w:lvlJc w:val="left"/>
      <w:pPr>
        <w:ind w:left="1779" w:hanging="161"/>
      </w:pPr>
      <w:rPr>
        <w:rFonts w:hint="default"/>
        <w:lang w:val="hr-HR" w:eastAsia="en-US" w:bidi="ar-SA"/>
      </w:rPr>
    </w:lvl>
    <w:lvl w:ilvl="8" w:tplc="B48607F4">
      <w:numFmt w:val="bullet"/>
      <w:lvlText w:val="•"/>
      <w:lvlJc w:val="left"/>
      <w:pPr>
        <w:ind w:left="1993" w:hanging="161"/>
      </w:pPr>
      <w:rPr>
        <w:rFonts w:hint="default"/>
        <w:lang w:val="hr-HR" w:eastAsia="en-US" w:bidi="ar-SA"/>
      </w:rPr>
    </w:lvl>
  </w:abstractNum>
  <w:abstractNum w:abstractNumId="5" w15:restartNumberingAfterBreak="0">
    <w:nsid w:val="330E5297"/>
    <w:multiLevelType w:val="hybridMultilevel"/>
    <w:tmpl w:val="5516AD04"/>
    <w:lvl w:ilvl="0" w:tplc="E8FA61EC">
      <w:start w:val="1"/>
      <w:numFmt w:val="decimal"/>
      <w:lvlText w:val="%1."/>
      <w:lvlJc w:val="left"/>
      <w:pPr>
        <w:ind w:left="584" w:hanging="360"/>
        <w:jc w:val="left"/>
      </w:pPr>
      <w:rPr>
        <w:rFonts w:ascii="Verdana" w:eastAsia="Verdana" w:hAnsi="Verdana" w:cs="Verdana" w:hint="default"/>
        <w:i/>
        <w:iCs/>
        <w:spacing w:val="0"/>
        <w:w w:val="94"/>
        <w:sz w:val="20"/>
        <w:szCs w:val="20"/>
        <w:lang w:val="hr-HR" w:eastAsia="en-US" w:bidi="ar-SA"/>
      </w:rPr>
    </w:lvl>
    <w:lvl w:ilvl="1" w:tplc="38AA333E">
      <w:numFmt w:val="bullet"/>
      <w:lvlText w:val="•"/>
      <w:lvlJc w:val="left"/>
      <w:pPr>
        <w:ind w:left="1947" w:hanging="360"/>
      </w:pPr>
      <w:rPr>
        <w:rFonts w:hint="default"/>
        <w:lang w:val="hr-HR" w:eastAsia="en-US" w:bidi="ar-SA"/>
      </w:rPr>
    </w:lvl>
    <w:lvl w:ilvl="2" w:tplc="3A30D1A2">
      <w:numFmt w:val="bullet"/>
      <w:lvlText w:val="•"/>
      <w:lvlJc w:val="left"/>
      <w:pPr>
        <w:ind w:left="3314" w:hanging="360"/>
      </w:pPr>
      <w:rPr>
        <w:rFonts w:hint="default"/>
        <w:lang w:val="hr-HR" w:eastAsia="en-US" w:bidi="ar-SA"/>
      </w:rPr>
    </w:lvl>
    <w:lvl w:ilvl="3" w:tplc="C908BCB2">
      <w:numFmt w:val="bullet"/>
      <w:lvlText w:val="•"/>
      <w:lvlJc w:val="left"/>
      <w:pPr>
        <w:ind w:left="4681" w:hanging="360"/>
      </w:pPr>
      <w:rPr>
        <w:rFonts w:hint="default"/>
        <w:lang w:val="hr-HR" w:eastAsia="en-US" w:bidi="ar-SA"/>
      </w:rPr>
    </w:lvl>
    <w:lvl w:ilvl="4" w:tplc="A0464380">
      <w:numFmt w:val="bullet"/>
      <w:lvlText w:val="•"/>
      <w:lvlJc w:val="left"/>
      <w:pPr>
        <w:ind w:left="6048" w:hanging="360"/>
      </w:pPr>
      <w:rPr>
        <w:rFonts w:hint="default"/>
        <w:lang w:val="hr-HR" w:eastAsia="en-US" w:bidi="ar-SA"/>
      </w:rPr>
    </w:lvl>
    <w:lvl w:ilvl="5" w:tplc="FD6CC4A6">
      <w:numFmt w:val="bullet"/>
      <w:lvlText w:val="•"/>
      <w:lvlJc w:val="left"/>
      <w:pPr>
        <w:ind w:left="7415" w:hanging="360"/>
      </w:pPr>
      <w:rPr>
        <w:rFonts w:hint="default"/>
        <w:lang w:val="hr-HR" w:eastAsia="en-US" w:bidi="ar-SA"/>
      </w:rPr>
    </w:lvl>
    <w:lvl w:ilvl="6" w:tplc="92949F1A">
      <w:numFmt w:val="bullet"/>
      <w:lvlText w:val="•"/>
      <w:lvlJc w:val="left"/>
      <w:pPr>
        <w:ind w:left="8782" w:hanging="360"/>
      </w:pPr>
      <w:rPr>
        <w:rFonts w:hint="default"/>
        <w:lang w:val="hr-HR" w:eastAsia="en-US" w:bidi="ar-SA"/>
      </w:rPr>
    </w:lvl>
    <w:lvl w:ilvl="7" w:tplc="18E44EDA">
      <w:numFmt w:val="bullet"/>
      <w:lvlText w:val="•"/>
      <w:lvlJc w:val="left"/>
      <w:pPr>
        <w:ind w:left="10149" w:hanging="360"/>
      </w:pPr>
      <w:rPr>
        <w:rFonts w:hint="default"/>
        <w:lang w:val="hr-HR" w:eastAsia="en-US" w:bidi="ar-SA"/>
      </w:rPr>
    </w:lvl>
    <w:lvl w:ilvl="8" w:tplc="574670F6">
      <w:numFmt w:val="bullet"/>
      <w:lvlText w:val="•"/>
      <w:lvlJc w:val="left"/>
      <w:pPr>
        <w:ind w:left="1151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4272564D"/>
    <w:multiLevelType w:val="hybridMultilevel"/>
    <w:tmpl w:val="42C2775A"/>
    <w:lvl w:ilvl="0" w:tplc="398C10F4">
      <w:start w:val="2"/>
      <w:numFmt w:val="decimal"/>
      <w:lvlText w:val="%1."/>
      <w:lvlJc w:val="left"/>
      <w:pPr>
        <w:ind w:left="397" w:hanging="284"/>
        <w:jc w:val="right"/>
      </w:pPr>
      <w:rPr>
        <w:rFonts w:ascii="Verdana" w:eastAsia="Verdana" w:hAnsi="Verdana" w:cs="Verdana" w:hint="default"/>
        <w:b/>
        <w:bCs/>
        <w:spacing w:val="0"/>
        <w:w w:val="95"/>
        <w:sz w:val="20"/>
        <w:szCs w:val="20"/>
        <w:lang w:val="hr-HR" w:eastAsia="en-US" w:bidi="ar-SA"/>
      </w:rPr>
    </w:lvl>
    <w:lvl w:ilvl="1" w:tplc="D1D0CBD6">
      <w:numFmt w:val="bullet"/>
      <w:lvlText w:val="•"/>
      <w:lvlJc w:val="left"/>
      <w:pPr>
        <w:ind w:left="1785" w:hanging="284"/>
      </w:pPr>
      <w:rPr>
        <w:rFonts w:hint="default"/>
        <w:lang w:val="hr-HR" w:eastAsia="en-US" w:bidi="ar-SA"/>
      </w:rPr>
    </w:lvl>
    <w:lvl w:ilvl="2" w:tplc="8710F9E0">
      <w:numFmt w:val="bullet"/>
      <w:lvlText w:val="•"/>
      <w:lvlJc w:val="left"/>
      <w:pPr>
        <w:ind w:left="3170" w:hanging="284"/>
      </w:pPr>
      <w:rPr>
        <w:rFonts w:hint="default"/>
        <w:lang w:val="hr-HR" w:eastAsia="en-US" w:bidi="ar-SA"/>
      </w:rPr>
    </w:lvl>
    <w:lvl w:ilvl="3" w:tplc="B62C6188">
      <w:numFmt w:val="bullet"/>
      <w:lvlText w:val="•"/>
      <w:lvlJc w:val="left"/>
      <w:pPr>
        <w:ind w:left="4555" w:hanging="284"/>
      </w:pPr>
      <w:rPr>
        <w:rFonts w:hint="default"/>
        <w:lang w:val="hr-HR" w:eastAsia="en-US" w:bidi="ar-SA"/>
      </w:rPr>
    </w:lvl>
    <w:lvl w:ilvl="4" w:tplc="0F605118">
      <w:numFmt w:val="bullet"/>
      <w:lvlText w:val="•"/>
      <w:lvlJc w:val="left"/>
      <w:pPr>
        <w:ind w:left="5940" w:hanging="284"/>
      </w:pPr>
      <w:rPr>
        <w:rFonts w:hint="default"/>
        <w:lang w:val="hr-HR" w:eastAsia="en-US" w:bidi="ar-SA"/>
      </w:rPr>
    </w:lvl>
    <w:lvl w:ilvl="5" w:tplc="79D41D2E">
      <w:numFmt w:val="bullet"/>
      <w:lvlText w:val="•"/>
      <w:lvlJc w:val="left"/>
      <w:pPr>
        <w:ind w:left="7325" w:hanging="284"/>
      </w:pPr>
      <w:rPr>
        <w:rFonts w:hint="default"/>
        <w:lang w:val="hr-HR" w:eastAsia="en-US" w:bidi="ar-SA"/>
      </w:rPr>
    </w:lvl>
    <w:lvl w:ilvl="6" w:tplc="B6EE7C82">
      <w:numFmt w:val="bullet"/>
      <w:lvlText w:val="•"/>
      <w:lvlJc w:val="left"/>
      <w:pPr>
        <w:ind w:left="8710" w:hanging="284"/>
      </w:pPr>
      <w:rPr>
        <w:rFonts w:hint="default"/>
        <w:lang w:val="hr-HR" w:eastAsia="en-US" w:bidi="ar-SA"/>
      </w:rPr>
    </w:lvl>
    <w:lvl w:ilvl="7" w:tplc="01ECF49C">
      <w:numFmt w:val="bullet"/>
      <w:lvlText w:val="•"/>
      <w:lvlJc w:val="left"/>
      <w:pPr>
        <w:ind w:left="10095" w:hanging="284"/>
      </w:pPr>
      <w:rPr>
        <w:rFonts w:hint="default"/>
        <w:lang w:val="hr-HR" w:eastAsia="en-US" w:bidi="ar-SA"/>
      </w:rPr>
    </w:lvl>
    <w:lvl w:ilvl="8" w:tplc="BA6C70F8">
      <w:numFmt w:val="bullet"/>
      <w:lvlText w:val="•"/>
      <w:lvlJc w:val="left"/>
      <w:pPr>
        <w:ind w:left="11480" w:hanging="284"/>
      </w:pPr>
      <w:rPr>
        <w:rFonts w:hint="default"/>
        <w:lang w:val="hr-HR" w:eastAsia="en-US" w:bidi="ar-SA"/>
      </w:rPr>
    </w:lvl>
  </w:abstractNum>
  <w:abstractNum w:abstractNumId="7" w15:restartNumberingAfterBreak="0">
    <w:nsid w:val="461A0E55"/>
    <w:multiLevelType w:val="hybridMultilevel"/>
    <w:tmpl w:val="2B5A621E"/>
    <w:lvl w:ilvl="0" w:tplc="A4CA623C">
      <w:start w:val="1"/>
      <w:numFmt w:val="decimal"/>
      <w:lvlText w:val="%1."/>
      <w:lvlJc w:val="left"/>
      <w:pPr>
        <w:ind w:left="584" w:hanging="360"/>
        <w:jc w:val="left"/>
      </w:pPr>
      <w:rPr>
        <w:rFonts w:ascii="Verdana" w:eastAsia="Verdana" w:hAnsi="Verdana" w:cs="Verdana" w:hint="default"/>
        <w:i/>
        <w:iCs/>
        <w:spacing w:val="0"/>
        <w:w w:val="94"/>
        <w:sz w:val="20"/>
        <w:szCs w:val="20"/>
        <w:lang w:val="hr-HR" w:eastAsia="en-US" w:bidi="ar-SA"/>
      </w:rPr>
    </w:lvl>
    <w:lvl w:ilvl="1" w:tplc="2BA0F680">
      <w:numFmt w:val="bullet"/>
      <w:lvlText w:val="•"/>
      <w:lvlJc w:val="left"/>
      <w:pPr>
        <w:ind w:left="1947" w:hanging="360"/>
      </w:pPr>
      <w:rPr>
        <w:rFonts w:hint="default"/>
        <w:lang w:val="hr-HR" w:eastAsia="en-US" w:bidi="ar-SA"/>
      </w:rPr>
    </w:lvl>
    <w:lvl w:ilvl="2" w:tplc="294A4332">
      <w:numFmt w:val="bullet"/>
      <w:lvlText w:val="•"/>
      <w:lvlJc w:val="left"/>
      <w:pPr>
        <w:ind w:left="3314" w:hanging="360"/>
      </w:pPr>
      <w:rPr>
        <w:rFonts w:hint="default"/>
        <w:lang w:val="hr-HR" w:eastAsia="en-US" w:bidi="ar-SA"/>
      </w:rPr>
    </w:lvl>
    <w:lvl w:ilvl="3" w:tplc="4DEA7954">
      <w:numFmt w:val="bullet"/>
      <w:lvlText w:val="•"/>
      <w:lvlJc w:val="left"/>
      <w:pPr>
        <w:ind w:left="4681" w:hanging="360"/>
      </w:pPr>
      <w:rPr>
        <w:rFonts w:hint="default"/>
        <w:lang w:val="hr-HR" w:eastAsia="en-US" w:bidi="ar-SA"/>
      </w:rPr>
    </w:lvl>
    <w:lvl w:ilvl="4" w:tplc="E6CA700A">
      <w:numFmt w:val="bullet"/>
      <w:lvlText w:val="•"/>
      <w:lvlJc w:val="left"/>
      <w:pPr>
        <w:ind w:left="6048" w:hanging="360"/>
      </w:pPr>
      <w:rPr>
        <w:rFonts w:hint="default"/>
        <w:lang w:val="hr-HR" w:eastAsia="en-US" w:bidi="ar-SA"/>
      </w:rPr>
    </w:lvl>
    <w:lvl w:ilvl="5" w:tplc="D0C003EE">
      <w:numFmt w:val="bullet"/>
      <w:lvlText w:val="•"/>
      <w:lvlJc w:val="left"/>
      <w:pPr>
        <w:ind w:left="7415" w:hanging="360"/>
      </w:pPr>
      <w:rPr>
        <w:rFonts w:hint="default"/>
        <w:lang w:val="hr-HR" w:eastAsia="en-US" w:bidi="ar-SA"/>
      </w:rPr>
    </w:lvl>
    <w:lvl w:ilvl="6" w:tplc="090A117E">
      <w:numFmt w:val="bullet"/>
      <w:lvlText w:val="•"/>
      <w:lvlJc w:val="left"/>
      <w:pPr>
        <w:ind w:left="8782" w:hanging="360"/>
      </w:pPr>
      <w:rPr>
        <w:rFonts w:hint="default"/>
        <w:lang w:val="hr-HR" w:eastAsia="en-US" w:bidi="ar-SA"/>
      </w:rPr>
    </w:lvl>
    <w:lvl w:ilvl="7" w:tplc="8232314E">
      <w:numFmt w:val="bullet"/>
      <w:lvlText w:val="•"/>
      <w:lvlJc w:val="left"/>
      <w:pPr>
        <w:ind w:left="10149" w:hanging="360"/>
      </w:pPr>
      <w:rPr>
        <w:rFonts w:hint="default"/>
        <w:lang w:val="hr-HR" w:eastAsia="en-US" w:bidi="ar-SA"/>
      </w:rPr>
    </w:lvl>
    <w:lvl w:ilvl="8" w:tplc="DC543F46">
      <w:numFmt w:val="bullet"/>
      <w:lvlText w:val="•"/>
      <w:lvlJc w:val="left"/>
      <w:pPr>
        <w:ind w:left="11516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4B0B2D3C"/>
    <w:multiLevelType w:val="hybridMultilevel"/>
    <w:tmpl w:val="373A1590"/>
    <w:lvl w:ilvl="0" w:tplc="B7584560">
      <w:numFmt w:val="bullet"/>
      <w:lvlText w:val="-"/>
      <w:lvlJc w:val="left"/>
      <w:pPr>
        <w:ind w:left="826" w:hanging="360"/>
      </w:pPr>
      <w:rPr>
        <w:rFonts w:ascii="Verdana" w:eastAsia="Verdana" w:hAnsi="Verdana" w:cs="Verdana" w:hint="default"/>
        <w:w w:val="94"/>
        <w:sz w:val="20"/>
        <w:szCs w:val="20"/>
        <w:lang w:val="hr-HR" w:eastAsia="en-US" w:bidi="ar-SA"/>
      </w:rPr>
    </w:lvl>
    <w:lvl w:ilvl="1" w:tplc="F93637D4">
      <w:numFmt w:val="bullet"/>
      <w:lvlText w:val="•"/>
      <w:lvlJc w:val="left"/>
      <w:pPr>
        <w:ind w:left="1141" w:hanging="360"/>
      </w:pPr>
      <w:rPr>
        <w:rFonts w:hint="default"/>
        <w:lang w:val="hr-HR" w:eastAsia="en-US" w:bidi="ar-SA"/>
      </w:rPr>
    </w:lvl>
    <w:lvl w:ilvl="2" w:tplc="0DD0607E">
      <w:numFmt w:val="bullet"/>
      <w:lvlText w:val="•"/>
      <w:lvlJc w:val="left"/>
      <w:pPr>
        <w:ind w:left="1463" w:hanging="360"/>
      </w:pPr>
      <w:rPr>
        <w:rFonts w:hint="default"/>
        <w:lang w:val="hr-HR" w:eastAsia="en-US" w:bidi="ar-SA"/>
      </w:rPr>
    </w:lvl>
    <w:lvl w:ilvl="3" w:tplc="4C20BC22">
      <w:numFmt w:val="bullet"/>
      <w:lvlText w:val="•"/>
      <w:lvlJc w:val="left"/>
      <w:pPr>
        <w:ind w:left="1785" w:hanging="360"/>
      </w:pPr>
      <w:rPr>
        <w:rFonts w:hint="default"/>
        <w:lang w:val="hr-HR" w:eastAsia="en-US" w:bidi="ar-SA"/>
      </w:rPr>
    </w:lvl>
    <w:lvl w:ilvl="4" w:tplc="11009C6C">
      <w:numFmt w:val="bullet"/>
      <w:lvlText w:val="•"/>
      <w:lvlJc w:val="left"/>
      <w:pPr>
        <w:ind w:left="2107" w:hanging="360"/>
      </w:pPr>
      <w:rPr>
        <w:rFonts w:hint="default"/>
        <w:lang w:val="hr-HR" w:eastAsia="en-US" w:bidi="ar-SA"/>
      </w:rPr>
    </w:lvl>
    <w:lvl w:ilvl="5" w:tplc="89CE455A">
      <w:numFmt w:val="bullet"/>
      <w:lvlText w:val="•"/>
      <w:lvlJc w:val="left"/>
      <w:pPr>
        <w:ind w:left="2429" w:hanging="360"/>
      </w:pPr>
      <w:rPr>
        <w:rFonts w:hint="default"/>
        <w:lang w:val="hr-HR" w:eastAsia="en-US" w:bidi="ar-SA"/>
      </w:rPr>
    </w:lvl>
    <w:lvl w:ilvl="6" w:tplc="F1B8DBD2">
      <w:numFmt w:val="bullet"/>
      <w:lvlText w:val="•"/>
      <w:lvlJc w:val="left"/>
      <w:pPr>
        <w:ind w:left="2751" w:hanging="360"/>
      </w:pPr>
      <w:rPr>
        <w:rFonts w:hint="default"/>
        <w:lang w:val="hr-HR" w:eastAsia="en-US" w:bidi="ar-SA"/>
      </w:rPr>
    </w:lvl>
    <w:lvl w:ilvl="7" w:tplc="99806D7C">
      <w:numFmt w:val="bullet"/>
      <w:lvlText w:val="•"/>
      <w:lvlJc w:val="left"/>
      <w:pPr>
        <w:ind w:left="3073" w:hanging="360"/>
      </w:pPr>
      <w:rPr>
        <w:rFonts w:hint="default"/>
        <w:lang w:val="hr-HR" w:eastAsia="en-US" w:bidi="ar-SA"/>
      </w:rPr>
    </w:lvl>
    <w:lvl w:ilvl="8" w:tplc="B282B46E">
      <w:numFmt w:val="bullet"/>
      <w:lvlText w:val="•"/>
      <w:lvlJc w:val="left"/>
      <w:pPr>
        <w:ind w:left="3395" w:hanging="360"/>
      </w:pPr>
      <w:rPr>
        <w:rFonts w:hint="default"/>
        <w:lang w:val="hr-HR" w:eastAsia="en-US" w:bidi="ar-SA"/>
      </w:rPr>
    </w:lvl>
  </w:abstractNum>
  <w:num w:numId="1" w16cid:durableId="1996449937">
    <w:abstractNumId w:val="7"/>
  </w:num>
  <w:num w:numId="2" w16cid:durableId="312292101">
    <w:abstractNumId w:val="5"/>
  </w:num>
  <w:num w:numId="3" w16cid:durableId="219295143">
    <w:abstractNumId w:val="0"/>
  </w:num>
  <w:num w:numId="4" w16cid:durableId="212470565">
    <w:abstractNumId w:val="4"/>
  </w:num>
  <w:num w:numId="5" w16cid:durableId="2097704887">
    <w:abstractNumId w:val="8"/>
  </w:num>
  <w:num w:numId="6" w16cid:durableId="900214869">
    <w:abstractNumId w:val="3"/>
  </w:num>
  <w:num w:numId="7" w16cid:durableId="1451049633">
    <w:abstractNumId w:val="2"/>
  </w:num>
  <w:num w:numId="8" w16cid:durableId="706754641">
    <w:abstractNumId w:val="6"/>
  </w:num>
  <w:num w:numId="9" w16cid:durableId="85946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67"/>
    <w:rsid w:val="00097A81"/>
    <w:rsid w:val="00136952"/>
    <w:rsid w:val="00192D10"/>
    <w:rsid w:val="002C377C"/>
    <w:rsid w:val="003A4B01"/>
    <w:rsid w:val="00525B67"/>
    <w:rsid w:val="00811579"/>
    <w:rsid w:val="0099296F"/>
    <w:rsid w:val="00A30DAE"/>
    <w:rsid w:val="00C201B3"/>
    <w:rsid w:val="00C541C7"/>
    <w:rsid w:val="00D50485"/>
    <w:rsid w:val="00D53577"/>
    <w:rsid w:val="00E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E1A3"/>
  <w15:docId w15:val="{82252427-E1F7-4788-932D-2BC5D7CB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srce.hr/2021-2022/course/view.php?id=11001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oodle.srce.hr/2021-2022/course/view.php?id=11001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D34E64EDBE64982355F365D198ACD" ma:contentTypeVersion="16" ma:contentTypeDescription="Create a new document." ma:contentTypeScope="" ma:versionID="884de995bbfc5f08f237fc470bc6c0b9">
  <xsd:schema xmlns:xsd="http://www.w3.org/2001/XMLSchema" xmlns:xs="http://www.w3.org/2001/XMLSchema" xmlns:p="http://schemas.microsoft.com/office/2006/metadata/properties" xmlns:ns2="d0e1f9a0-8c7b-4c9b-90dd-acdd35d07056" xmlns:ns3="5502d507-ce44-4a9e-84a0-12c10d8b8aea" targetNamespace="http://schemas.microsoft.com/office/2006/metadata/properties" ma:root="true" ma:fieldsID="c485aafdd10b3f8743a661cb6a0386da" ns2:_="" ns3:_="">
    <xsd:import namespace="d0e1f9a0-8c7b-4c9b-90dd-acdd35d07056"/>
    <xsd:import namespace="5502d507-ce44-4a9e-84a0-12c10d8b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f9a0-8c7b-4c9b-90dd-acdd35d0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07-ce44-4a9e-84a0-12c10d8b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1185cf-6a52-486b-8057-5cc18a71c802}" ma:internalName="TaxCatchAll" ma:showField="CatchAllData" ma:web="5502d507-ce44-4a9e-84a0-12c10d8b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2d507-ce44-4a9e-84a0-12c10d8b8aea" xsi:nil="true"/>
    <lcf76f155ced4ddcb4097134ff3c332f xmlns="d0e1f9a0-8c7b-4c9b-90dd-acdd35d070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BCBF0C-06E9-4032-96A7-7BD64F5BF43C}"/>
</file>

<file path=customXml/itemProps2.xml><?xml version="1.0" encoding="utf-8"?>
<ds:datastoreItem xmlns:ds="http://schemas.openxmlformats.org/officeDocument/2006/customXml" ds:itemID="{7D863801-DEF9-4667-8DAB-07F224EE644F}"/>
</file>

<file path=customXml/itemProps3.xml><?xml version="1.0" encoding="utf-8"?>
<ds:datastoreItem xmlns:ds="http://schemas.openxmlformats.org/officeDocument/2006/customXml" ds:itemID="{0948D563-506D-4D4C-AE68-61ED67247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plan predložak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predložak</dc:title>
  <dc:creator>Neira Torić Malić</dc:creator>
  <cp:lastModifiedBy>Saša Čohar Mančić</cp:lastModifiedBy>
  <cp:revision>2</cp:revision>
  <dcterms:created xsi:type="dcterms:W3CDTF">2023-11-17T06:33:00Z</dcterms:created>
  <dcterms:modified xsi:type="dcterms:W3CDTF">2023-11-17T06:33:00Z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2022-09-25T00:00:00Z</vt:filetime>
  </property>
  <property fmtid="{D5CDD505-2E9C-101B-9397-08002B2CF9AE}" pid="5" name="ContentTypeId">
    <vt:lpwstr>0x010100363D34E64EDBE64982355F365D198ACD</vt:lpwstr>
  </property>
</Properties>
</file>